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2D" w:rsidRDefault="0085782D" w:rsidP="0085782D">
      <w:pPr>
        <w:shd w:val="clear" w:color="auto" w:fill="FFFFFF"/>
        <w:spacing w:after="120" w:line="2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56"/>
          <w:szCs w:val="25"/>
          <w:lang w:eastAsia="ru-RU"/>
        </w:rPr>
      </w:pPr>
    </w:p>
    <w:p w:rsidR="0085782D" w:rsidRDefault="0085782D" w:rsidP="0085782D">
      <w:pPr>
        <w:shd w:val="clear" w:color="auto" w:fill="FFFFFF"/>
        <w:spacing w:after="120" w:line="2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56"/>
          <w:szCs w:val="25"/>
          <w:lang w:eastAsia="ru-RU"/>
        </w:rPr>
      </w:pPr>
    </w:p>
    <w:p w:rsidR="0085782D" w:rsidRDefault="00BD356B" w:rsidP="0085782D">
      <w:pPr>
        <w:shd w:val="clear" w:color="auto" w:fill="FFFFFF"/>
        <w:spacing w:after="120" w:line="2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56"/>
          <w:szCs w:val="25"/>
          <w:lang w:eastAsia="ru-RU"/>
        </w:rPr>
      </w:pPr>
      <w:r w:rsidRPr="0085782D">
        <w:rPr>
          <w:rFonts w:ascii="Trebuchet MS" w:eastAsia="Times New Roman" w:hAnsi="Trebuchet MS" w:cs="Times New Roman"/>
          <w:b/>
          <w:bCs/>
          <w:color w:val="CC0066"/>
          <w:sz w:val="56"/>
          <w:szCs w:val="25"/>
          <w:lang w:eastAsia="ru-RU"/>
        </w:rPr>
        <w:t>Мастер класс:</w:t>
      </w:r>
    </w:p>
    <w:p w:rsidR="00BD356B" w:rsidRDefault="00C91BC3" w:rsidP="00BD356B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56"/>
          <w:szCs w:val="25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56"/>
          <w:szCs w:val="25"/>
          <w:lang w:eastAsia="ru-RU"/>
        </w:rPr>
        <w:t xml:space="preserve">«Подставка для ручек </w:t>
      </w:r>
      <w:r w:rsidR="00BD356B" w:rsidRPr="0085782D">
        <w:rPr>
          <w:rFonts w:ascii="Trebuchet MS" w:eastAsia="Times New Roman" w:hAnsi="Trebuchet MS" w:cs="Times New Roman"/>
          <w:b/>
          <w:bCs/>
          <w:color w:val="CC0066"/>
          <w:sz w:val="56"/>
          <w:szCs w:val="25"/>
          <w:lang w:eastAsia="ru-RU"/>
        </w:rPr>
        <w:t>и карандашей своими руками»</w:t>
      </w:r>
    </w:p>
    <w:p w:rsidR="0085782D" w:rsidRDefault="0085782D" w:rsidP="00BD356B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56"/>
          <w:szCs w:val="25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CC0066"/>
          <w:sz w:val="56"/>
          <w:szCs w:val="25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3128010</wp:posOffset>
            </wp:positionV>
            <wp:extent cx="3181350" cy="2849880"/>
            <wp:effectExtent l="19050" t="0" r="0" b="0"/>
            <wp:wrapSquare wrapText="bothSides"/>
            <wp:docPr id="23" name="Рисунок 1" descr="http://kladraz.ru/upload/blogs/1130_c2d15daa173eddfe92efeee41563ff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1130_c2d15daa173eddfe92efeee41563ff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82D" w:rsidRPr="0085782D" w:rsidRDefault="0085782D" w:rsidP="0085782D">
      <w:pPr>
        <w:shd w:val="clear" w:color="auto" w:fill="FFFFFF"/>
        <w:spacing w:after="120" w:line="2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8"/>
          <w:szCs w:val="25"/>
          <w:lang w:eastAsia="ru-RU"/>
        </w:rPr>
      </w:pPr>
      <w:r w:rsidRPr="0085782D">
        <w:rPr>
          <w:rFonts w:ascii="Trebuchet MS" w:eastAsia="Times New Roman" w:hAnsi="Trebuchet MS" w:cs="Times New Roman"/>
          <w:b/>
          <w:bCs/>
          <w:color w:val="CC0066"/>
          <w:sz w:val="48"/>
          <w:szCs w:val="25"/>
          <w:lang w:eastAsia="ru-RU"/>
        </w:rPr>
        <w:t>Младшая группа</w:t>
      </w:r>
    </w:p>
    <w:p w:rsidR="0085782D" w:rsidRDefault="0085782D" w:rsidP="0085782D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5"/>
          <w:lang w:eastAsia="ru-RU"/>
        </w:rPr>
      </w:pPr>
    </w:p>
    <w:p w:rsidR="0085782D" w:rsidRDefault="0085782D" w:rsidP="0085782D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5"/>
          <w:lang w:eastAsia="ru-RU"/>
        </w:rPr>
      </w:pPr>
    </w:p>
    <w:p w:rsidR="0085782D" w:rsidRDefault="0085782D" w:rsidP="0085782D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5"/>
          <w:lang w:eastAsia="ru-RU"/>
        </w:rPr>
      </w:pPr>
    </w:p>
    <w:p w:rsidR="0085782D" w:rsidRDefault="0085782D" w:rsidP="0085782D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5"/>
          <w:lang w:eastAsia="ru-RU"/>
        </w:rPr>
      </w:pPr>
    </w:p>
    <w:p w:rsidR="0085782D" w:rsidRDefault="0085782D" w:rsidP="0085782D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5"/>
          <w:lang w:eastAsia="ru-RU"/>
        </w:rPr>
      </w:pPr>
    </w:p>
    <w:p w:rsidR="0085782D" w:rsidRDefault="0085782D" w:rsidP="0085782D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5"/>
          <w:lang w:eastAsia="ru-RU"/>
        </w:rPr>
      </w:pPr>
    </w:p>
    <w:p w:rsidR="0085782D" w:rsidRDefault="0085782D" w:rsidP="0085782D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5"/>
          <w:lang w:eastAsia="ru-RU"/>
        </w:rPr>
      </w:pPr>
    </w:p>
    <w:p w:rsidR="0085782D" w:rsidRDefault="0085782D" w:rsidP="0085782D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5"/>
          <w:lang w:eastAsia="ru-RU"/>
        </w:rPr>
      </w:pPr>
    </w:p>
    <w:p w:rsidR="0085782D" w:rsidRDefault="0085782D" w:rsidP="0085782D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5"/>
          <w:lang w:eastAsia="ru-RU"/>
        </w:rPr>
      </w:pPr>
    </w:p>
    <w:p w:rsidR="0085782D" w:rsidRDefault="0085782D" w:rsidP="0085782D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5"/>
          <w:lang w:eastAsia="ru-RU"/>
        </w:rPr>
      </w:pPr>
    </w:p>
    <w:p w:rsidR="0085782D" w:rsidRDefault="0085782D" w:rsidP="0085782D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5"/>
          <w:lang w:eastAsia="ru-RU"/>
        </w:rPr>
      </w:pPr>
    </w:p>
    <w:p w:rsidR="0085782D" w:rsidRDefault="0085782D" w:rsidP="0085782D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5"/>
          <w:lang w:eastAsia="ru-RU"/>
        </w:rPr>
      </w:pPr>
    </w:p>
    <w:p w:rsidR="0085782D" w:rsidRDefault="0085782D" w:rsidP="0085782D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5"/>
          <w:lang w:eastAsia="ru-RU"/>
        </w:rPr>
      </w:pPr>
    </w:p>
    <w:p w:rsidR="0085782D" w:rsidRDefault="0085782D" w:rsidP="0085782D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5"/>
          <w:lang w:eastAsia="ru-RU"/>
        </w:rPr>
      </w:pPr>
    </w:p>
    <w:p w:rsidR="0085782D" w:rsidRPr="0085782D" w:rsidRDefault="0085782D" w:rsidP="0085782D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5"/>
          <w:lang w:eastAsia="ru-RU"/>
        </w:rPr>
      </w:pPr>
      <w:r w:rsidRPr="0085782D">
        <w:rPr>
          <w:rFonts w:ascii="Times New Roman" w:eastAsia="Times New Roman" w:hAnsi="Times New Roman" w:cs="Times New Roman"/>
          <w:b/>
          <w:bCs/>
          <w:color w:val="CC0066"/>
          <w:sz w:val="36"/>
          <w:szCs w:val="25"/>
          <w:lang w:eastAsia="ru-RU"/>
        </w:rPr>
        <w:t xml:space="preserve">Провела воспитатель </w:t>
      </w:r>
      <w:proofErr w:type="spellStart"/>
      <w:r w:rsidRPr="0085782D">
        <w:rPr>
          <w:rFonts w:ascii="Times New Roman" w:eastAsia="Times New Roman" w:hAnsi="Times New Roman" w:cs="Times New Roman"/>
          <w:b/>
          <w:bCs/>
          <w:color w:val="CC0066"/>
          <w:sz w:val="36"/>
          <w:szCs w:val="25"/>
          <w:lang w:eastAsia="ru-RU"/>
        </w:rPr>
        <w:t>Селюк</w:t>
      </w:r>
      <w:proofErr w:type="spellEnd"/>
      <w:r w:rsidRPr="0085782D">
        <w:rPr>
          <w:rFonts w:ascii="Times New Roman" w:eastAsia="Times New Roman" w:hAnsi="Times New Roman" w:cs="Times New Roman"/>
          <w:b/>
          <w:bCs/>
          <w:color w:val="CC0066"/>
          <w:sz w:val="36"/>
          <w:szCs w:val="25"/>
          <w:lang w:eastAsia="ru-RU"/>
        </w:rPr>
        <w:t xml:space="preserve"> И.С.</w:t>
      </w:r>
    </w:p>
    <w:p w:rsidR="0085782D" w:rsidRPr="0085782D" w:rsidRDefault="0085782D" w:rsidP="0085782D">
      <w:pPr>
        <w:shd w:val="clear" w:color="auto" w:fill="FFFFFF"/>
        <w:spacing w:after="120" w:line="2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0"/>
          <w:szCs w:val="25"/>
          <w:lang w:eastAsia="ru-RU"/>
        </w:rPr>
      </w:pPr>
      <w:r w:rsidRPr="0085782D">
        <w:rPr>
          <w:rFonts w:ascii="Trebuchet MS" w:eastAsia="Times New Roman" w:hAnsi="Trebuchet MS" w:cs="Times New Roman"/>
          <w:b/>
          <w:bCs/>
          <w:color w:val="CC0066"/>
          <w:sz w:val="40"/>
          <w:szCs w:val="25"/>
          <w:lang w:eastAsia="ru-RU"/>
        </w:rPr>
        <w:t>2015 год.</w:t>
      </w:r>
    </w:p>
    <w:p w:rsidR="0085782D" w:rsidRPr="0085782D" w:rsidRDefault="0085782D" w:rsidP="00BD356B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56"/>
          <w:szCs w:val="25"/>
          <w:lang w:eastAsia="ru-RU"/>
        </w:rPr>
      </w:pPr>
    </w:p>
    <w:p w:rsidR="00944F2D" w:rsidRPr="00944F2D" w:rsidRDefault="00BD356B" w:rsidP="00C91BC3">
      <w:pPr>
        <w:shd w:val="clear" w:color="auto" w:fill="FFFFFF"/>
        <w:spacing w:after="60" w:line="240" w:lineRule="auto"/>
        <w:jc w:val="center"/>
        <w:rPr>
          <w:rFonts w:ascii="Trebuchet MS" w:eastAsia="Times New Roman" w:hAnsi="Trebuchet MS" w:cs="Times New Roman"/>
          <w:b/>
          <w:bCs/>
          <w:sz w:val="25"/>
          <w:szCs w:val="25"/>
          <w:lang w:eastAsia="ru-RU"/>
        </w:rPr>
      </w:pPr>
      <w:r w:rsidRPr="00944F2D">
        <w:rPr>
          <w:rFonts w:ascii="Trebuchet MS" w:eastAsia="Times New Roman" w:hAnsi="Trebuchet MS" w:cs="Times New Roman"/>
          <w:b/>
          <w:bCs/>
          <w:sz w:val="25"/>
          <w:szCs w:val="25"/>
          <w:lang w:eastAsia="ru-RU"/>
        </w:rPr>
        <w:lastRenderedPageBreak/>
        <w:t xml:space="preserve">Мастер-класс по </w:t>
      </w:r>
      <w:proofErr w:type="spellStart"/>
      <w:r w:rsidRPr="00944F2D">
        <w:rPr>
          <w:rFonts w:ascii="Trebuchet MS" w:eastAsia="Times New Roman" w:hAnsi="Trebuchet MS" w:cs="Times New Roman"/>
          <w:b/>
          <w:bCs/>
          <w:sz w:val="25"/>
          <w:szCs w:val="25"/>
          <w:lang w:eastAsia="ru-RU"/>
        </w:rPr>
        <w:t>бумагопластике</w:t>
      </w:r>
      <w:proofErr w:type="spellEnd"/>
      <w:r w:rsidRPr="00944F2D">
        <w:rPr>
          <w:rFonts w:ascii="Trebuchet MS" w:eastAsia="Times New Roman" w:hAnsi="Trebuchet MS" w:cs="Times New Roman"/>
          <w:b/>
          <w:bCs/>
          <w:sz w:val="25"/>
          <w:szCs w:val="25"/>
          <w:lang w:eastAsia="ru-RU"/>
        </w:rPr>
        <w:t xml:space="preserve"> </w:t>
      </w:r>
    </w:p>
    <w:p w:rsidR="00BD356B" w:rsidRPr="00944F2D" w:rsidRDefault="00BD356B" w:rsidP="00C91BC3">
      <w:pPr>
        <w:shd w:val="clear" w:color="auto" w:fill="FFFFFF"/>
        <w:spacing w:after="60" w:line="240" w:lineRule="auto"/>
        <w:jc w:val="center"/>
        <w:rPr>
          <w:rFonts w:ascii="Trebuchet MS" w:eastAsia="Times New Roman" w:hAnsi="Trebuchet MS" w:cs="Times New Roman"/>
          <w:b/>
          <w:bCs/>
          <w:sz w:val="25"/>
          <w:szCs w:val="25"/>
          <w:lang w:eastAsia="ru-RU"/>
        </w:rPr>
      </w:pPr>
      <w:r w:rsidRPr="00944F2D">
        <w:rPr>
          <w:rFonts w:ascii="Trebuchet MS" w:eastAsia="Times New Roman" w:hAnsi="Trebuchet MS" w:cs="Times New Roman"/>
          <w:b/>
          <w:bCs/>
          <w:sz w:val="25"/>
          <w:szCs w:val="25"/>
          <w:lang w:eastAsia="ru-RU"/>
        </w:rPr>
        <w:t xml:space="preserve">(работа с бросовым материалом, </w:t>
      </w:r>
      <w:proofErr w:type="spellStart"/>
      <w:r w:rsidRPr="00944F2D">
        <w:rPr>
          <w:rFonts w:ascii="Trebuchet MS" w:eastAsia="Times New Roman" w:hAnsi="Trebuchet MS" w:cs="Times New Roman"/>
          <w:b/>
          <w:bCs/>
          <w:sz w:val="25"/>
          <w:szCs w:val="25"/>
          <w:lang w:eastAsia="ru-RU"/>
        </w:rPr>
        <w:t>декупаж</w:t>
      </w:r>
      <w:proofErr w:type="spellEnd"/>
      <w:r w:rsidRPr="00944F2D">
        <w:rPr>
          <w:rFonts w:ascii="Trebuchet MS" w:eastAsia="Times New Roman" w:hAnsi="Trebuchet MS" w:cs="Times New Roman"/>
          <w:b/>
          <w:bCs/>
          <w:sz w:val="25"/>
          <w:szCs w:val="25"/>
          <w:lang w:eastAsia="ru-RU"/>
        </w:rPr>
        <w:t>).</w:t>
      </w:r>
    </w:p>
    <w:p w:rsidR="00BD356B" w:rsidRPr="0085782D" w:rsidRDefault="00BD356B" w:rsidP="00BD3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мастер-класса:</w:t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полезных вещей из бросового материала.</w:t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обучать приёмам работы с бросовым материалом;</w:t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индивидуальные творческие способности, художественный вкус;</w:t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трудолюбие, аккуратность, желание создавать подарки своими руками.</w:t>
      </w:r>
    </w:p>
    <w:p w:rsidR="00BD356B" w:rsidRPr="0085782D" w:rsidRDefault="00BD356B" w:rsidP="00BD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782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Органайзер для канцелярских принадлежностей — вещь нужная не только, для обычного школьника, но и для взрослого человека. Удобно, когда для карандашей, ручек, ножниц, клея, скрепок и других мелочей есть вместительное и симпатичное хранилище. Эту идею легко воплотить в жизнь, используя коробки из-под сока. А для внешней привлекательности такого органайзера можно оформить в технике </w:t>
      </w:r>
      <w:proofErr w:type="spellStart"/>
      <w:r w:rsidRPr="0085782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декупаж</w:t>
      </w:r>
      <w:proofErr w:type="spellEnd"/>
      <w:r w:rsidRPr="0085782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Такая </w:t>
      </w:r>
      <w:proofErr w:type="spellStart"/>
      <w:r w:rsidRPr="0085782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карандашница</w:t>
      </w:r>
      <w:proofErr w:type="spellEnd"/>
      <w:r w:rsidRPr="0085782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поможет не только навести порядок на вашем рабочем столе, но и обязательно станет стильным его атрибутом</w:t>
      </w:r>
      <w:r w:rsidR="00C91BC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BD356B" w:rsidRPr="0085782D" w:rsidRDefault="00BD356B" w:rsidP="00BD356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  <w:r w:rsidRPr="0085782D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>Материалы и инструменты:</w:t>
      </w:r>
    </w:p>
    <w:p w:rsidR="00BD356B" w:rsidRPr="0085782D" w:rsidRDefault="00BD356B" w:rsidP="00BD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ножницы;</w:t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салфетки бумажные;</w:t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клей ПВА;</w:t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газета;</w:t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spellStart"/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степлер</w:t>
      </w:r>
      <w:proofErr w:type="spellEnd"/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коробочки из </w:t>
      </w:r>
      <w:proofErr w:type="gramStart"/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</w:t>
      </w:r>
      <w:proofErr w:type="gramEnd"/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сока.</w:t>
      </w:r>
    </w:p>
    <w:p w:rsidR="00BD356B" w:rsidRPr="0085782D" w:rsidRDefault="00BD356B" w:rsidP="00BD356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  <w:r w:rsidRPr="0085782D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>Этапы изготовления</w:t>
      </w:r>
    </w:p>
    <w:p w:rsidR="00BD356B" w:rsidRPr="0085782D" w:rsidRDefault="00BD356B" w:rsidP="00BD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изготовления нам понадобятся коробочки из </w:t>
      </w:r>
      <w:proofErr w:type="gramStart"/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</w:t>
      </w:r>
      <w:proofErr w:type="gramEnd"/>
      <w:r w:rsidRPr="00857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сока.</w:t>
      </w:r>
    </w:p>
    <w:p w:rsidR="00BD356B" w:rsidRPr="00BD356B" w:rsidRDefault="00BD356B" w:rsidP="00BD356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91790" cy="2309747"/>
            <wp:effectExtent l="19050" t="0" r="3810" b="0"/>
            <wp:docPr id="2" name="Рисунок 2" descr="http://kladraz.ru/upload/blogs/1130_e17857247b91172a52853d4081aa8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1130_e17857247b91172a52853d4081aa85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772" cy="231133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6B" w:rsidRPr="0085782D" w:rsidRDefault="00BD356B" w:rsidP="00BD356B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D35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Срезаем верх у коробочек. Нужно помыть, чтобы удалить остатки сока.</w:t>
      </w:r>
      <w:r w:rsidRPr="008578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BD356B" w:rsidRPr="0085782D" w:rsidRDefault="00BD356B" w:rsidP="00BD356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BD356B" w:rsidRPr="0085782D" w:rsidRDefault="0085782D" w:rsidP="00BD356B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5782D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1598295</wp:posOffset>
            </wp:positionH>
            <wp:positionV relativeFrom="margin">
              <wp:posOffset>7518400</wp:posOffset>
            </wp:positionV>
            <wp:extent cx="2449830" cy="1842135"/>
            <wp:effectExtent l="19050" t="0" r="7620" b="0"/>
            <wp:wrapSquare wrapText="bothSides"/>
            <wp:docPr id="3" name="Рисунок 3" descr="http://kladraz.ru/upload/blogs/1130_3ad89e9b90fd924610e29f2a574c1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1130_3ad89e9b90fd924610e29f2a574c12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842135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56B" w:rsidRPr="0085782D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А теперь можно пофантазировать. Вариантов как скрепить коробочки много.</w:t>
      </w:r>
    </w:p>
    <w:p w:rsidR="00BD356B" w:rsidRPr="00BD356B" w:rsidRDefault="00BD356B" w:rsidP="00BD356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3051810" cy="2290799"/>
            <wp:effectExtent l="19050" t="0" r="0" b="0"/>
            <wp:docPr id="4" name="Рисунок 4" descr="http://kladraz.ru/upload/blogs/1130_c4d1f29516575dc9a1e9f2965d3081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/1130_c4d1f29516575dc9a1e9f2965d3081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287" cy="2293409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6B" w:rsidRPr="00BD356B" w:rsidRDefault="00BD356B" w:rsidP="00BD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B" w:rsidRPr="00BD356B" w:rsidRDefault="00BD356B" w:rsidP="00BD356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56B" w:rsidRPr="0085782D" w:rsidRDefault="00BD356B" w:rsidP="00BD356B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5782D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Выравниваем верхний край. Несколько коробочек делаем короче.</w:t>
      </w:r>
      <w:r w:rsidRPr="008578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BD356B" w:rsidRPr="00BD356B" w:rsidRDefault="00BD356B" w:rsidP="00BD356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227070" cy="2582477"/>
            <wp:effectExtent l="19050" t="0" r="0" b="0"/>
            <wp:docPr id="7" name="Рисунок 7" descr="http://kladraz.ru/upload/blogs/1130_7b6d415d60ef5c93c6848b6014d2e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/1130_7b6d415d60ef5c93c6848b6014d2e7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152" cy="2584943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6B" w:rsidRPr="0085782D" w:rsidRDefault="00BD356B" w:rsidP="00BD356B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D35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Скрепляем между собой при помощи </w:t>
      </w:r>
      <w:proofErr w:type="spellStart"/>
      <w:r w:rsidRPr="0085782D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степлера</w:t>
      </w:r>
      <w:proofErr w:type="spellEnd"/>
      <w:r w:rsidRPr="0085782D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.</w:t>
      </w:r>
      <w:r w:rsidRPr="008578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BD356B" w:rsidRPr="00BD356B" w:rsidRDefault="00BD356B" w:rsidP="00BD356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341370" cy="2673947"/>
            <wp:effectExtent l="19050" t="0" r="0" b="0"/>
            <wp:docPr id="8" name="Рисунок 8" descr="http://kladraz.ru/upload/blogs/1130_fd61d72e4f8bbd28537dbdb080fa42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upload/blogs/1130_fd61d72e4f8bbd28537dbdb080fa42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477" cy="2678834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6B" w:rsidRPr="0085782D" w:rsidRDefault="00BD356B" w:rsidP="00BD356B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D35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Для того</w:t>
      </w:r>
      <w:proofErr w:type="gramStart"/>
      <w:r w:rsidRPr="0085782D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,</w:t>
      </w:r>
      <w:proofErr w:type="gramEnd"/>
      <w:r w:rsidRPr="0085782D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 чтобы конструкцию сделать более крепкой, обклеиваем газетными полосками (используем клей ПВА). Даем время просохнуть.</w:t>
      </w:r>
      <w:r w:rsidRPr="008578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BD356B" w:rsidRPr="00BD356B" w:rsidRDefault="00BD356B" w:rsidP="00BD356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3272790" cy="2617396"/>
            <wp:effectExtent l="19050" t="0" r="3810" b="0"/>
            <wp:docPr id="9" name="Рисунок 9" descr="http://kladraz.ru/upload/blogs/1130_95fdf37f8060404a6fe68eb93b331c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upload/blogs/1130_95fdf37f8060404a6fe68eb93b331c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14" cy="2619974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6B" w:rsidRPr="0085782D" w:rsidRDefault="00BD356B" w:rsidP="00BD356B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D35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782D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Следующий слой из однотонных салфеток. Цвет выбираете любой, я выбрала белый. При оклеивании захватываем и внутреннюю часть. Даем просохнуть.</w:t>
      </w:r>
      <w:r w:rsidRPr="008578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BD356B" w:rsidRPr="00BD356B" w:rsidRDefault="00BD356B" w:rsidP="00BD356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211830" cy="2570287"/>
            <wp:effectExtent l="19050" t="0" r="7620" b="0"/>
            <wp:docPr id="10" name="Рисунок 10" descr="http://kladraz.ru/upload/blogs/1130_1f71e50ecce3b17fb4f7cbe3229748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draz.ru/upload/blogs/1130_1f71e50ecce3b17fb4f7cbe3229748d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941" cy="2570375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6B" w:rsidRPr="00BD356B" w:rsidRDefault="00BD356B" w:rsidP="00BD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C3" w:rsidRPr="00C91BC3" w:rsidRDefault="00BD356B" w:rsidP="00C91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82D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Выбираем салфетки для </w:t>
      </w:r>
      <w:proofErr w:type="spellStart"/>
      <w:r w:rsidRPr="0085782D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декупажа</w:t>
      </w:r>
      <w:proofErr w:type="spellEnd"/>
      <w:r w:rsidRPr="0085782D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. Вырезаем фрагменты.</w:t>
      </w:r>
      <w:r w:rsidRPr="008578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C91BC3" w:rsidRPr="00C91BC3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  <w:lang w:eastAsia="ru-RU"/>
        </w:rPr>
        <w:t>Начинаем приклеивать вырезанные цветочки.</w:t>
      </w:r>
      <w:r w:rsidR="00C91BC3" w:rsidRPr="00C91BC3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BD356B" w:rsidRPr="0085782D" w:rsidRDefault="00BD356B" w:rsidP="00BD356B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D356B" w:rsidRPr="00BD356B" w:rsidRDefault="00BD356B" w:rsidP="00BD356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70910" cy="2605391"/>
            <wp:effectExtent l="19050" t="0" r="0" b="0"/>
            <wp:docPr id="12" name="Рисунок 12" descr="http://kladraz.ru/upload/blogs/1130_f8b201e6fd691e09da80a138ee39e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ladraz.ru/upload/blogs/1130_f8b201e6fd691e09da80a138ee39e4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60604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6B" w:rsidRPr="00C91BC3" w:rsidRDefault="00C91BC3" w:rsidP="00BD3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1529715</wp:posOffset>
            </wp:positionH>
            <wp:positionV relativeFrom="margin">
              <wp:posOffset>-323850</wp:posOffset>
            </wp:positionV>
            <wp:extent cx="3242310" cy="2430780"/>
            <wp:effectExtent l="19050" t="0" r="0" b="0"/>
            <wp:wrapSquare wrapText="bothSides"/>
            <wp:docPr id="13" name="Рисунок 13" descr="http://kladraz.ru/upload/blogs/1130_0ad64332d420be6a1b3186942c0f07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ladraz.ru/upload/blogs/1130_0ad64332d420be6a1b3186942c0f078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43078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56B" w:rsidRPr="00BD35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BD356B" w:rsidRPr="00BD356B" w:rsidRDefault="00BD356B" w:rsidP="00BD356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56B" w:rsidRPr="00BD356B" w:rsidRDefault="00BD356B" w:rsidP="00BD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B" w:rsidRPr="00BD356B" w:rsidRDefault="00BD356B" w:rsidP="00BD356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91BC3" w:rsidRDefault="00C91BC3" w:rsidP="00BD35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C91BC3" w:rsidRDefault="00C91BC3" w:rsidP="00BD35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C91BC3" w:rsidRDefault="00C91BC3" w:rsidP="00BD35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C91BC3" w:rsidRDefault="00C91BC3" w:rsidP="00BD35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C91BC3" w:rsidRDefault="00C91BC3" w:rsidP="00BD35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C91BC3" w:rsidRDefault="00C91BC3" w:rsidP="00BD35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C91BC3" w:rsidRDefault="00C91BC3" w:rsidP="00BD35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C91BC3" w:rsidRDefault="00C91BC3" w:rsidP="00BD35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C91BC3" w:rsidRDefault="00C91BC3" w:rsidP="00BD35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C91BC3" w:rsidRDefault="00C91BC3" w:rsidP="00BD35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C91BC3" w:rsidRDefault="00C91BC3" w:rsidP="00BD35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BD356B" w:rsidRPr="00C91BC3" w:rsidRDefault="00BD356B" w:rsidP="00BD356B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C91BC3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Вот </w:t>
      </w:r>
      <w:proofErr w:type="gramStart"/>
      <w:r w:rsidRPr="00C91BC3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такая</w:t>
      </w:r>
      <w:proofErr w:type="gramEnd"/>
      <w:r w:rsidRPr="00C91BC3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 красивая и функциональная </w:t>
      </w:r>
      <w:proofErr w:type="spellStart"/>
      <w:r w:rsidRPr="00C91BC3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карандашница</w:t>
      </w:r>
      <w:proofErr w:type="spellEnd"/>
      <w:r w:rsidRPr="00C91BC3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, точнее целый набор для канцтоваров, может получиться из обыкновенных коробочек и салфеток, надо лишь проявить фантазию и терпение.</w:t>
      </w:r>
    </w:p>
    <w:p w:rsidR="00BD356B" w:rsidRPr="00BD356B" w:rsidRDefault="00C91BC3" w:rsidP="00BD356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-379095</wp:posOffset>
            </wp:positionH>
            <wp:positionV relativeFrom="margin">
              <wp:posOffset>5200650</wp:posOffset>
            </wp:positionV>
            <wp:extent cx="2861310" cy="2141220"/>
            <wp:effectExtent l="19050" t="0" r="0" b="0"/>
            <wp:wrapSquare wrapText="bothSides"/>
            <wp:docPr id="19" name="Рисунок 1" descr="E:\DCIM\101MSDCF\DSC0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01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56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09543" cy="2163487"/>
            <wp:effectExtent l="19050" t="0" r="0" b="0"/>
            <wp:docPr id="18" name="Рисунок 18" descr="http://kladraz.ru/upload/blogs/1130_ea9c7d299ecd6c4cf3ae8f4c05a9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ladraz.ru/upload/blogs/1130_ea9c7d299ecd6c4cf3ae8f4c05a935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914" cy="2163783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7CF" w:rsidRDefault="00C91BC3" w:rsidP="00BD356B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3198495</wp:posOffset>
            </wp:positionH>
            <wp:positionV relativeFrom="margin">
              <wp:posOffset>7570470</wp:posOffset>
            </wp:positionV>
            <wp:extent cx="2960370" cy="2217420"/>
            <wp:effectExtent l="19050" t="0" r="0" b="0"/>
            <wp:wrapSquare wrapText="bothSides"/>
            <wp:docPr id="22" name="Рисунок 4" descr="E:\DCIM\101MSDCF\DSC0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1MSDCF\DSC0018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-428625</wp:posOffset>
            </wp:positionH>
            <wp:positionV relativeFrom="margin">
              <wp:posOffset>7608570</wp:posOffset>
            </wp:positionV>
            <wp:extent cx="2907030" cy="2179320"/>
            <wp:effectExtent l="19050" t="0" r="7620" b="0"/>
            <wp:wrapSquare wrapText="bothSides"/>
            <wp:docPr id="21" name="Рисунок 3" descr="E:\DCIM\101MSDCF\DSC0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MSDCF\DSC0018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3198495</wp:posOffset>
            </wp:positionH>
            <wp:positionV relativeFrom="margin">
              <wp:posOffset>5200650</wp:posOffset>
            </wp:positionV>
            <wp:extent cx="2907030" cy="2179320"/>
            <wp:effectExtent l="19050" t="0" r="7620" b="0"/>
            <wp:wrapSquare wrapText="bothSides"/>
            <wp:docPr id="20" name="Рисунок 2" descr="E:\DCIM\101MSDCF\DSC0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MSDCF\DSC0018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77CF" w:rsidSect="00C91BC3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FF0066"/>
        <w:left w:val="thinThickThinMediumGap" w:sz="24" w:space="24" w:color="FF0066"/>
        <w:bottom w:val="thinThickThinMediumGap" w:sz="24" w:space="24" w:color="FF0066"/>
        <w:right w:val="thinThickThinMediumGap" w:sz="24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56B"/>
    <w:rsid w:val="000E77CF"/>
    <w:rsid w:val="00190D3E"/>
    <w:rsid w:val="00245E3D"/>
    <w:rsid w:val="005F7EB2"/>
    <w:rsid w:val="00667091"/>
    <w:rsid w:val="0085782D"/>
    <w:rsid w:val="00944F2D"/>
    <w:rsid w:val="00976554"/>
    <w:rsid w:val="00BD356B"/>
    <w:rsid w:val="00C9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356B"/>
    <w:rPr>
      <w:b/>
      <w:bCs/>
    </w:rPr>
  </w:style>
  <w:style w:type="character" w:customStyle="1" w:styleId="apple-converted-space">
    <w:name w:val="apple-converted-space"/>
    <w:basedOn w:val="a0"/>
    <w:rsid w:val="00BD356B"/>
  </w:style>
  <w:style w:type="paragraph" w:styleId="a4">
    <w:name w:val="Balloon Text"/>
    <w:basedOn w:val="a"/>
    <w:link w:val="a5"/>
    <w:uiPriority w:val="99"/>
    <w:semiHidden/>
    <w:unhideWhenUsed/>
    <w:rsid w:val="00BD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41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8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2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1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«Агрофирма «Золотая нива»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2015-10-01T16:15:00Z</dcterms:created>
  <dcterms:modified xsi:type="dcterms:W3CDTF">2015-10-06T03:02:00Z</dcterms:modified>
</cp:coreProperties>
</file>