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3F" w:rsidRPr="00FF0117" w:rsidRDefault="00913D3F" w:rsidP="00913D3F">
      <w:pPr>
        <w:shd w:val="clear" w:color="auto" w:fill="FFFFFF"/>
        <w:ind w:left="5670"/>
        <w:rPr>
          <w:b/>
          <w:bCs/>
          <w:szCs w:val="28"/>
          <w:lang w:eastAsia="ru-RU"/>
        </w:rPr>
      </w:pPr>
      <w:r w:rsidRPr="00FF0117">
        <w:rPr>
          <w:b/>
          <w:bCs/>
          <w:szCs w:val="28"/>
          <w:lang w:eastAsia="ru-RU"/>
        </w:rPr>
        <w:t xml:space="preserve">Заместителю начальника </w:t>
      </w:r>
    </w:p>
    <w:p w:rsidR="00913D3F" w:rsidRPr="00FF0117" w:rsidRDefault="00913D3F" w:rsidP="00913D3F">
      <w:pPr>
        <w:shd w:val="clear" w:color="auto" w:fill="FFFFFF"/>
        <w:ind w:left="5670"/>
        <w:rPr>
          <w:b/>
          <w:bCs/>
          <w:szCs w:val="28"/>
          <w:lang w:eastAsia="ru-RU"/>
        </w:rPr>
      </w:pPr>
      <w:r w:rsidRPr="00FF0117">
        <w:rPr>
          <w:b/>
          <w:bCs/>
          <w:szCs w:val="28"/>
          <w:lang w:eastAsia="ru-RU"/>
        </w:rPr>
        <w:t>отдела образования АНМР</w:t>
      </w:r>
    </w:p>
    <w:p w:rsidR="00913D3F" w:rsidRDefault="00913D3F" w:rsidP="00913D3F">
      <w:pPr>
        <w:shd w:val="clear" w:color="auto" w:fill="FFFFFF"/>
        <w:ind w:left="5670"/>
        <w:rPr>
          <w:b/>
          <w:bCs/>
          <w:szCs w:val="28"/>
          <w:lang w:eastAsia="ru-RU"/>
        </w:rPr>
      </w:pPr>
      <w:proofErr w:type="spellStart"/>
      <w:r w:rsidRPr="00FF0117">
        <w:rPr>
          <w:b/>
          <w:bCs/>
          <w:szCs w:val="28"/>
          <w:lang w:eastAsia="ru-RU"/>
        </w:rPr>
        <w:t>Бороденко</w:t>
      </w:r>
      <w:proofErr w:type="spellEnd"/>
      <w:r w:rsidRPr="00FF0117">
        <w:rPr>
          <w:b/>
          <w:bCs/>
          <w:szCs w:val="28"/>
          <w:lang w:eastAsia="ru-RU"/>
        </w:rPr>
        <w:t xml:space="preserve"> Н.В.</w:t>
      </w:r>
    </w:p>
    <w:p w:rsidR="00913D3F" w:rsidRDefault="00913D3F" w:rsidP="00913D3F">
      <w:pPr>
        <w:shd w:val="clear" w:color="auto" w:fill="FFFFFF"/>
        <w:ind w:left="5670"/>
        <w:rPr>
          <w:b/>
          <w:bCs/>
          <w:szCs w:val="28"/>
          <w:lang w:eastAsia="ru-RU"/>
        </w:rPr>
      </w:pPr>
    </w:p>
    <w:p w:rsidR="00913D3F" w:rsidRPr="00FF0117" w:rsidRDefault="00913D3F" w:rsidP="00913D3F">
      <w:pPr>
        <w:shd w:val="clear" w:color="auto" w:fill="FFFFFF"/>
        <w:ind w:left="5670"/>
        <w:rPr>
          <w:b/>
          <w:bCs/>
          <w:szCs w:val="28"/>
          <w:lang w:eastAsia="ru-RU"/>
        </w:rPr>
      </w:pPr>
    </w:p>
    <w:p w:rsidR="006F27B1" w:rsidRPr="006F27B1" w:rsidRDefault="00482626" w:rsidP="00D5305B">
      <w:pPr>
        <w:pStyle w:val="20"/>
        <w:shd w:val="clear" w:color="auto" w:fill="auto"/>
        <w:tabs>
          <w:tab w:val="left" w:pos="1547"/>
          <w:tab w:val="left" w:pos="2483"/>
          <w:tab w:val="left" w:pos="4365"/>
        </w:tabs>
        <w:spacing w:after="0" w:line="240" w:lineRule="auto"/>
        <w:jc w:val="center"/>
        <w:rPr>
          <w:b/>
        </w:rPr>
      </w:pPr>
      <w:r w:rsidRPr="006F27B1">
        <w:rPr>
          <w:b/>
        </w:rPr>
        <w:t>Информацию о ходе выполнения плана мероприятий МДОУ «Детский сад № 38 «Ромашка»</w:t>
      </w:r>
      <w:r w:rsidR="006F27B1">
        <w:rPr>
          <w:b/>
        </w:rPr>
        <w:t xml:space="preserve"> </w:t>
      </w:r>
      <w:r w:rsidRPr="006F27B1">
        <w:rPr>
          <w:b/>
        </w:rPr>
        <w:t>по реализации решений коллегии министерства образования и молодежной политики Ставропольского края от 13 июля 2016 года на территории Новоалексан</w:t>
      </w:r>
      <w:r w:rsidR="006F27B1">
        <w:rPr>
          <w:b/>
        </w:rPr>
        <w:t>дровского муниципального района за первый квартал</w:t>
      </w:r>
      <w:r w:rsidR="006F27B1" w:rsidRPr="006F27B1">
        <w:rPr>
          <w:b/>
        </w:rPr>
        <w:t xml:space="preserve"> </w:t>
      </w:r>
      <w:r w:rsidRPr="006F27B1">
        <w:rPr>
          <w:b/>
        </w:rPr>
        <w:t>2016-2017 год</w:t>
      </w:r>
      <w:r w:rsidR="006F27B1">
        <w:rPr>
          <w:b/>
        </w:rPr>
        <w:t xml:space="preserve">а </w:t>
      </w:r>
    </w:p>
    <w:p w:rsidR="00482626" w:rsidRPr="006F27B1" w:rsidRDefault="00482626" w:rsidP="00D5305B">
      <w:pPr>
        <w:rPr>
          <w:b/>
          <w:sz w:val="28"/>
          <w:szCs w:val="28"/>
        </w:rPr>
      </w:pPr>
    </w:p>
    <w:p w:rsidR="00482626" w:rsidRDefault="00482626" w:rsidP="00D5305B">
      <w:pPr>
        <w:pStyle w:val="20"/>
        <w:shd w:val="clear" w:color="auto" w:fill="auto"/>
        <w:tabs>
          <w:tab w:val="left" w:pos="1547"/>
          <w:tab w:val="left" w:pos="2483"/>
          <w:tab w:val="left" w:pos="4365"/>
        </w:tabs>
        <w:spacing w:after="0" w:line="240" w:lineRule="auto"/>
      </w:pPr>
      <w:r w:rsidRPr="006F27B1">
        <w:t>В МДОУ «Детский сад № 38 «Ромашка» проведены следующие мероприятия:</w:t>
      </w:r>
    </w:p>
    <w:p w:rsidR="00D5305B" w:rsidRPr="006F27B1" w:rsidRDefault="00D5305B" w:rsidP="00D5305B">
      <w:pPr>
        <w:pStyle w:val="20"/>
        <w:shd w:val="clear" w:color="auto" w:fill="auto"/>
        <w:tabs>
          <w:tab w:val="left" w:pos="1547"/>
          <w:tab w:val="left" w:pos="2483"/>
          <w:tab w:val="left" w:pos="4365"/>
        </w:tabs>
        <w:spacing w:after="0" w:line="240" w:lineRule="auto"/>
      </w:pPr>
    </w:p>
    <w:p w:rsidR="00482626" w:rsidRDefault="00482626" w:rsidP="00D5305B">
      <w:pPr>
        <w:pStyle w:val="20"/>
        <w:numPr>
          <w:ilvl w:val="0"/>
          <w:numId w:val="2"/>
        </w:numPr>
        <w:shd w:val="clear" w:color="auto" w:fill="auto"/>
        <w:tabs>
          <w:tab w:val="left" w:pos="1547"/>
          <w:tab w:val="left" w:pos="2483"/>
          <w:tab w:val="left" w:pos="4365"/>
        </w:tabs>
        <w:spacing w:after="0" w:line="240" w:lineRule="auto"/>
        <w:ind w:left="426"/>
        <w:jc w:val="left"/>
        <w:rPr>
          <w:rStyle w:val="6Exact"/>
        </w:rPr>
      </w:pPr>
      <w:r w:rsidRPr="006F27B1">
        <w:t xml:space="preserve">В рамках </w:t>
      </w:r>
      <w:r w:rsidRPr="006F27B1">
        <w:rPr>
          <w:rStyle w:val="6Exact"/>
        </w:rPr>
        <w:t>содействия обеспечению введения федеральных государственных образовательных стандартов для детей с ограниченными возможностями здоровья в детский сад был принят ребёнок-инвалид (Марина</w:t>
      </w:r>
      <w:r w:rsidR="00FD0A3A">
        <w:rPr>
          <w:rStyle w:val="6Exact"/>
        </w:rPr>
        <w:t xml:space="preserve"> Ф.</w:t>
      </w:r>
      <w:r w:rsidRPr="006F27B1">
        <w:rPr>
          <w:rStyle w:val="6Exact"/>
        </w:rPr>
        <w:t>), воспитателями разработана программа индивидуальной реабилитации.</w:t>
      </w:r>
    </w:p>
    <w:p w:rsidR="00D5305B" w:rsidRDefault="00D5305B" w:rsidP="00D5305B">
      <w:pPr>
        <w:pStyle w:val="20"/>
        <w:shd w:val="clear" w:color="auto" w:fill="auto"/>
        <w:tabs>
          <w:tab w:val="left" w:pos="1547"/>
          <w:tab w:val="left" w:pos="2483"/>
          <w:tab w:val="left" w:pos="4365"/>
        </w:tabs>
        <w:spacing w:after="0" w:line="240" w:lineRule="auto"/>
        <w:ind w:left="426"/>
        <w:jc w:val="left"/>
        <w:rPr>
          <w:rStyle w:val="6Exact"/>
        </w:rPr>
      </w:pPr>
    </w:p>
    <w:p w:rsidR="00D5305B" w:rsidRDefault="00D5305B" w:rsidP="00D5305B">
      <w:pPr>
        <w:pStyle w:val="20"/>
        <w:numPr>
          <w:ilvl w:val="0"/>
          <w:numId w:val="2"/>
        </w:numPr>
        <w:shd w:val="clear" w:color="auto" w:fill="auto"/>
        <w:tabs>
          <w:tab w:val="left" w:pos="1547"/>
          <w:tab w:val="left" w:pos="2483"/>
          <w:tab w:val="left" w:pos="4365"/>
        </w:tabs>
        <w:spacing w:after="0" w:line="240" w:lineRule="auto"/>
        <w:ind w:left="426"/>
        <w:jc w:val="left"/>
      </w:pPr>
      <w:r w:rsidRPr="00D5305B">
        <w:rPr>
          <w:rStyle w:val="6Exact"/>
        </w:rPr>
        <w:t>Продолж</w:t>
      </w:r>
      <w:r>
        <w:rPr>
          <w:rStyle w:val="6Exact"/>
        </w:rPr>
        <w:t>ена</w:t>
      </w:r>
      <w:r w:rsidRPr="00D5305B">
        <w:rPr>
          <w:rStyle w:val="6Exact"/>
        </w:rPr>
        <w:t xml:space="preserve"> работ</w:t>
      </w:r>
      <w:r>
        <w:rPr>
          <w:rStyle w:val="6Exact"/>
        </w:rPr>
        <w:t>а</w:t>
      </w:r>
      <w:r w:rsidRPr="00D5305B">
        <w:rPr>
          <w:rStyle w:val="6Exact"/>
        </w:rPr>
        <w:t xml:space="preserve"> по выявлению причин детского неблагополучия</w:t>
      </w:r>
      <w:r>
        <w:rPr>
          <w:rStyle w:val="6Exact"/>
        </w:rPr>
        <w:t xml:space="preserve"> (в частности с воспитанником Максимом К.)</w:t>
      </w:r>
      <w:r>
        <w:t xml:space="preserve">. </w:t>
      </w:r>
      <w:r w:rsidRPr="00D5305B">
        <w:t>По результатам исследовани</w:t>
      </w:r>
      <w:r>
        <w:t>й</w:t>
      </w:r>
      <w:r w:rsidRPr="00D5305B">
        <w:t xml:space="preserve"> было выявлено следующее: повышенная тревожность, недостаток внимания со стороны взрослых, восприятие у ребенка </w:t>
      </w:r>
      <w:proofErr w:type="spellStart"/>
      <w:r w:rsidRPr="00D5305B">
        <w:t>фрагментал</w:t>
      </w:r>
      <w:r>
        <w:t>ьное</w:t>
      </w:r>
      <w:proofErr w:type="spellEnd"/>
      <w:r>
        <w:t xml:space="preserve">, малая </w:t>
      </w:r>
      <w:proofErr w:type="spellStart"/>
      <w:r>
        <w:t>детализированность</w:t>
      </w:r>
      <w:proofErr w:type="spellEnd"/>
      <w:r w:rsidRPr="00D5305B">
        <w:t>. У ребенка преобладает агрес</w:t>
      </w:r>
      <w:r>
        <w:t>сивное и стрессовое состояние. Ведётся работа по устранению причин неблагополучия ребёнка.</w:t>
      </w:r>
    </w:p>
    <w:p w:rsidR="003743EE" w:rsidRDefault="003743EE" w:rsidP="003743EE">
      <w:pPr>
        <w:pStyle w:val="a3"/>
      </w:pPr>
    </w:p>
    <w:p w:rsidR="003743EE" w:rsidRPr="003743EE" w:rsidRDefault="003743EE" w:rsidP="00D5305B">
      <w:pPr>
        <w:pStyle w:val="20"/>
        <w:numPr>
          <w:ilvl w:val="0"/>
          <w:numId w:val="2"/>
        </w:numPr>
        <w:shd w:val="clear" w:color="auto" w:fill="auto"/>
        <w:tabs>
          <w:tab w:val="left" w:pos="1547"/>
          <w:tab w:val="left" w:pos="2483"/>
          <w:tab w:val="left" w:pos="4365"/>
        </w:tabs>
        <w:spacing w:after="0" w:line="240" w:lineRule="auto"/>
        <w:ind w:left="426"/>
        <w:jc w:val="left"/>
        <w:rPr>
          <w:sz w:val="32"/>
        </w:rPr>
      </w:pPr>
      <w:r>
        <w:rPr>
          <w:rStyle w:val="212pt"/>
          <w:sz w:val="28"/>
        </w:rPr>
        <w:t>Мероприятия</w:t>
      </w:r>
      <w:r w:rsidRPr="003743EE">
        <w:rPr>
          <w:rStyle w:val="212pt"/>
          <w:sz w:val="28"/>
        </w:rPr>
        <w:t xml:space="preserve"> по формированию эффективных механизмов противодействия жестокому обращению с детьми, профилактике асоциальных явлений в детской среде</w:t>
      </w:r>
      <w:r>
        <w:rPr>
          <w:rStyle w:val="212pt"/>
          <w:sz w:val="28"/>
        </w:rPr>
        <w:t xml:space="preserve"> включены в годовой план работы педагога-психолога, который утверждён на педагогическом совете (протокол № 1 от 01.09.2016 г.)</w:t>
      </w:r>
      <w:r w:rsidRPr="003743EE">
        <w:rPr>
          <w:rStyle w:val="212pt"/>
          <w:sz w:val="28"/>
        </w:rPr>
        <w:t>.</w:t>
      </w:r>
    </w:p>
    <w:p w:rsidR="00D5305B" w:rsidRDefault="00D5305B" w:rsidP="00D5305B">
      <w:pPr>
        <w:pStyle w:val="20"/>
        <w:shd w:val="clear" w:color="auto" w:fill="auto"/>
        <w:tabs>
          <w:tab w:val="left" w:pos="1547"/>
          <w:tab w:val="left" w:pos="2483"/>
          <w:tab w:val="left" w:pos="4365"/>
        </w:tabs>
        <w:spacing w:after="0" w:line="240" w:lineRule="auto"/>
        <w:jc w:val="left"/>
      </w:pPr>
    </w:p>
    <w:p w:rsidR="00482626" w:rsidRPr="00D5305B" w:rsidRDefault="00482626" w:rsidP="00D5305B">
      <w:pPr>
        <w:pStyle w:val="20"/>
        <w:numPr>
          <w:ilvl w:val="0"/>
          <w:numId w:val="2"/>
        </w:numPr>
        <w:shd w:val="clear" w:color="auto" w:fill="auto"/>
        <w:tabs>
          <w:tab w:val="left" w:pos="1547"/>
          <w:tab w:val="left" w:pos="2483"/>
          <w:tab w:val="left" w:pos="4365"/>
        </w:tabs>
        <w:spacing w:after="0" w:line="240" w:lineRule="auto"/>
        <w:ind w:left="426"/>
        <w:jc w:val="left"/>
        <w:rPr>
          <w:rStyle w:val="212pt"/>
          <w:color w:val="auto"/>
          <w:sz w:val="28"/>
          <w:szCs w:val="28"/>
          <w:shd w:val="clear" w:color="auto" w:fill="auto"/>
          <w:lang w:eastAsia="en-US" w:bidi="ar-SA"/>
        </w:rPr>
      </w:pPr>
      <w:r w:rsidRPr="00D5305B">
        <w:rPr>
          <w:rStyle w:val="212pt"/>
          <w:sz w:val="28"/>
          <w:szCs w:val="28"/>
        </w:rPr>
        <w:t>Для поддержки</w:t>
      </w:r>
      <w:r w:rsidRPr="006F27B1">
        <w:t xml:space="preserve"> </w:t>
      </w:r>
      <w:r w:rsidRPr="00D5305B">
        <w:rPr>
          <w:rStyle w:val="212pt"/>
          <w:sz w:val="28"/>
          <w:szCs w:val="28"/>
        </w:rPr>
        <w:t xml:space="preserve">талантливых детей воспитанники подготовительной группы подали заявку на участие в </w:t>
      </w:r>
      <w:r w:rsidRPr="00D5305B">
        <w:rPr>
          <w:rStyle w:val="212pt"/>
          <w:sz w:val="28"/>
          <w:szCs w:val="28"/>
          <w:lang w:val="en-US"/>
        </w:rPr>
        <w:t>I</w:t>
      </w:r>
      <w:r w:rsidRPr="00D5305B">
        <w:rPr>
          <w:rStyle w:val="212pt"/>
          <w:sz w:val="28"/>
          <w:szCs w:val="28"/>
        </w:rPr>
        <w:t xml:space="preserve"> всероссийско</w:t>
      </w:r>
      <w:r w:rsidR="006F27B1" w:rsidRPr="00D5305B">
        <w:rPr>
          <w:rStyle w:val="212pt"/>
          <w:sz w:val="28"/>
          <w:szCs w:val="28"/>
        </w:rPr>
        <w:t>й олимпиаде</w:t>
      </w:r>
      <w:r w:rsidRPr="00D5305B">
        <w:rPr>
          <w:rStyle w:val="212pt"/>
          <w:sz w:val="28"/>
          <w:szCs w:val="28"/>
        </w:rPr>
        <w:t xml:space="preserve"> </w:t>
      </w:r>
      <w:r w:rsidR="006F27B1" w:rsidRPr="00D5305B">
        <w:rPr>
          <w:rStyle w:val="212pt"/>
          <w:sz w:val="28"/>
          <w:szCs w:val="28"/>
        </w:rPr>
        <w:t>«</w:t>
      </w:r>
      <w:proofErr w:type="spellStart"/>
      <w:r w:rsidR="006F27B1" w:rsidRPr="00D5305B">
        <w:rPr>
          <w:rStyle w:val="212pt"/>
          <w:sz w:val="28"/>
          <w:szCs w:val="28"/>
          <w:lang w:val="en-US"/>
        </w:rPr>
        <w:t>Sapienti</w:t>
      </w:r>
      <w:proofErr w:type="spellEnd"/>
      <w:r w:rsidR="006F27B1" w:rsidRPr="00D5305B">
        <w:rPr>
          <w:rStyle w:val="212pt"/>
          <w:sz w:val="28"/>
          <w:szCs w:val="28"/>
        </w:rPr>
        <w:t xml:space="preserve"> </w:t>
      </w:r>
      <w:r w:rsidR="006F27B1" w:rsidRPr="00D5305B">
        <w:rPr>
          <w:rStyle w:val="212pt"/>
          <w:sz w:val="28"/>
          <w:szCs w:val="28"/>
          <w:lang w:val="en-US"/>
        </w:rPr>
        <w:t>Sat</w:t>
      </w:r>
      <w:r w:rsidR="006F27B1" w:rsidRPr="00D5305B">
        <w:rPr>
          <w:rStyle w:val="212pt"/>
          <w:sz w:val="28"/>
          <w:szCs w:val="28"/>
        </w:rPr>
        <w:t>» для детей дошкольного возраста, организатором которой является Центр выявления и поддержки одарённых детей и талантливой молодёжи.</w:t>
      </w:r>
    </w:p>
    <w:p w:rsidR="00D5305B" w:rsidRPr="00D5305B" w:rsidRDefault="00D5305B" w:rsidP="00D5305B">
      <w:pPr>
        <w:pStyle w:val="20"/>
        <w:shd w:val="clear" w:color="auto" w:fill="auto"/>
        <w:tabs>
          <w:tab w:val="left" w:pos="1547"/>
          <w:tab w:val="left" w:pos="2483"/>
          <w:tab w:val="left" w:pos="4365"/>
        </w:tabs>
        <w:spacing w:after="0" w:line="240" w:lineRule="auto"/>
        <w:jc w:val="left"/>
        <w:rPr>
          <w:rStyle w:val="212pt"/>
          <w:color w:val="auto"/>
          <w:sz w:val="28"/>
          <w:szCs w:val="28"/>
          <w:shd w:val="clear" w:color="auto" w:fill="auto"/>
          <w:lang w:eastAsia="en-US" w:bidi="ar-SA"/>
        </w:rPr>
      </w:pPr>
    </w:p>
    <w:p w:rsidR="006F27B1" w:rsidRPr="006F27B1" w:rsidRDefault="006F27B1" w:rsidP="00D5305B">
      <w:pPr>
        <w:pStyle w:val="20"/>
        <w:numPr>
          <w:ilvl w:val="0"/>
          <w:numId w:val="2"/>
        </w:numPr>
        <w:shd w:val="clear" w:color="auto" w:fill="auto"/>
        <w:tabs>
          <w:tab w:val="left" w:pos="1547"/>
          <w:tab w:val="left" w:pos="2483"/>
          <w:tab w:val="left" w:pos="4365"/>
        </w:tabs>
        <w:spacing w:after="0" w:line="240" w:lineRule="auto"/>
        <w:ind w:left="426"/>
        <w:jc w:val="left"/>
      </w:pPr>
      <w:r>
        <w:rPr>
          <w:rStyle w:val="212pt"/>
          <w:sz w:val="28"/>
          <w:szCs w:val="28"/>
        </w:rPr>
        <w:t>В</w:t>
      </w:r>
      <w:r w:rsidRPr="006F27B1">
        <w:rPr>
          <w:rStyle w:val="212pt"/>
          <w:sz w:val="28"/>
          <w:szCs w:val="28"/>
        </w:rPr>
        <w:t xml:space="preserve"> целях развития их интеллектуальных и</w:t>
      </w:r>
      <w:r w:rsidRPr="006F27B1">
        <w:t xml:space="preserve"> </w:t>
      </w:r>
      <w:r w:rsidRPr="006F27B1">
        <w:rPr>
          <w:rStyle w:val="212pt"/>
          <w:sz w:val="28"/>
          <w:szCs w:val="28"/>
        </w:rPr>
        <w:t>творческих способностей воспитанники средней группы зарегистрировались для участия во Всероссийском творческом конкурсе «Детство без границ»</w:t>
      </w:r>
    </w:p>
    <w:p w:rsidR="00D5305B" w:rsidRDefault="00D5305B" w:rsidP="00D5305B">
      <w:pPr>
        <w:rPr>
          <w:sz w:val="28"/>
          <w:szCs w:val="28"/>
          <w:lang w:eastAsia="ru-RU"/>
        </w:rPr>
      </w:pPr>
    </w:p>
    <w:p w:rsidR="00913D3F" w:rsidRDefault="00913D3F" w:rsidP="00913D3F">
      <w:pPr>
        <w:rPr>
          <w:sz w:val="28"/>
          <w:szCs w:val="28"/>
          <w:lang w:eastAsia="ru-RU"/>
        </w:rPr>
      </w:pPr>
    </w:p>
    <w:p w:rsidR="00D5305B" w:rsidRPr="006F27B1" w:rsidRDefault="00D5305B" w:rsidP="00913D3F">
      <w:pPr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Заведующая МДОУ «Детский сад № 38 «Ромашка» __</w:t>
      </w:r>
      <w:r w:rsidRPr="008F0D5E">
        <w:rPr>
          <w:sz w:val="28"/>
          <w:szCs w:val="28"/>
          <w:lang w:eastAsia="ru-RU"/>
        </w:rPr>
        <w:t>_______  Е.В. Диденко</w:t>
      </w:r>
    </w:p>
    <w:sectPr w:rsidR="00D5305B" w:rsidRPr="006F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C92"/>
    <w:multiLevelType w:val="hybridMultilevel"/>
    <w:tmpl w:val="73FE76EA"/>
    <w:lvl w:ilvl="0" w:tplc="51A6BE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35E8"/>
    <w:multiLevelType w:val="hybridMultilevel"/>
    <w:tmpl w:val="90B4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26"/>
    <w:rsid w:val="00146E86"/>
    <w:rsid w:val="003743EE"/>
    <w:rsid w:val="00482626"/>
    <w:rsid w:val="006F27B1"/>
    <w:rsid w:val="0083724F"/>
    <w:rsid w:val="00913D3F"/>
    <w:rsid w:val="00D5305B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26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626"/>
    <w:pPr>
      <w:widowControl w:val="0"/>
      <w:shd w:val="clear" w:color="auto" w:fill="FFFFFF"/>
      <w:suppressAutoHyphens w:val="0"/>
      <w:spacing w:after="480" w:line="0" w:lineRule="atLeast"/>
      <w:jc w:val="both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482626"/>
    <w:pPr>
      <w:ind w:left="720"/>
      <w:contextualSpacing/>
    </w:pPr>
  </w:style>
  <w:style w:type="character" w:customStyle="1" w:styleId="6Exact">
    <w:name w:val="Основной текст (6) Exact"/>
    <w:basedOn w:val="a0"/>
    <w:rsid w:val="00482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a0"/>
    <w:rsid w:val="00482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D530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26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626"/>
    <w:pPr>
      <w:widowControl w:val="0"/>
      <w:shd w:val="clear" w:color="auto" w:fill="FFFFFF"/>
      <w:suppressAutoHyphens w:val="0"/>
      <w:spacing w:after="480" w:line="0" w:lineRule="atLeast"/>
      <w:jc w:val="both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482626"/>
    <w:pPr>
      <w:ind w:left="720"/>
      <w:contextualSpacing/>
    </w:pPr>
  </w:style>
  <w:style w:type="character" w:customStyle="1" w:styleId="6Exact">
    <w:name w:val="Основной текст (6) Exact"/>
    <w:basedOn w:val="a0"/>
    <w:rsid w:val="00482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a0"/>
    <w:rsid w:val="00482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D530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4</cp:revision>
  <cp:lastPrinted>2016-09-22T07:52:00Z</cp:lastPrinted>
  <dcterms:created xsi:type="dcterms:W3CDTF">2016-09-22T05:23:00Z</dcterms:created>
  <dcterms:modified xsi:type="dcterms:W3CDTF">2016-09-22T07:54:00Z</dcterms:modified>
</cp:coreProperties>
</file>