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3F" w:rsidRPr="00520F3F" w:rsidRDefault="00520F3F" w:rsidP="00520F3F">
      <w:pPr>
        <w:shd w:val="clear" w:color="auto" w:fill="FFFFFF"/>
        <w:spacing w:after="60" w:line="420" w:lineRule="atLeast"/>
        <w:jc w:val="center"/>
        <w:outlineLvl w:val="1"/>
        <w:rPr>
          <w:rFonts w:ascii="Georgia" w:eastAsia="Times New Roman" w:hAnsi="Georgia" w:cs="Times New Roman"/>
          <w:color w:val="0089BD"/>
          <w:sz w:val="36"/>
          <w:szCs w:val="36"/>
          <w:lang w:eastAsia="ru-RU"/>
        </w:rPr>
      </w:pPr>
      <w:bookmarkStart w:id="0" w:name="_GoBack"/>
      <w:r>
        <w:rPr>
          <w:rFonts w:ascii="Georgia" w:eastAsia="Times New Roman" w:hAnsi="Georgia" w:cs="Times New Roman"/>
          <w:color w:val="0089BD"/>
          <w:sz w:val="36"/>
          <w:szCs w:val="36"/>
          <w:lang w:eastAsia="ru-RU"/>
        </w:rPr>
        <w:t>Консультация для родителей</w:t>
      </w:r>
      <w:r w:rsidRPr="00520F3F">
        <w:rPr>
          <w:rFonts w:ascii="Georgia" w:eastAsia="Times New Roman" w:hAnsi="Georgia" w:cs="Times New Roman"/>
          <w:color w:val="0089BD"/>
          <w:sz w:val="36"/>
          <w:szCs w:val="36"/>
          <w:lang w:eastAsia="ru-RU"/>
        </w:rPr>
        <w:t xml:space="preserve">: </w:t>
      </w:r>
      <w:r>
        <w:rPr>
          <w:rFonts w:ascii="Georgia" w:eastAsia="Times New Roman" w:hAnsi="Georgia" w:cs="Times New Roman"/>
          <w:color w:val="0089BD"/>
          <w:sz w:val="36"/>
          <w:szCs w:val="36"/>
          <w:lang w:eastAsia="ru-RU"/>
        </w:rPr>
        <w:t>«</w:t>
      </w:r>
      <w:r w:rsidRPr="00520F3F">
        <w:rPr>
          <w:rFonts w:ascii="Georgia" w:eastAsia="Times New Roman" w:hAnsi="Georgia" w:cs="Times New Roman"/>
          <w:color w:val="0089BD"/>
          <w:sz w:val="36"/>
          <w:szCs w:val="36"/>
          <w:lang w:eastAsia="ru-RU"/>
        </w:rPr>
        <w:t>Роль отца и матери в воспитании детей</w:t>
      </w:r>
      <w:r>
        <w:rPr>
          <w:rFonts w:ascii="Georgia" w:eastAsia="Times New Roman" w:hAnsi="Georgia" w:cs="Times New Roman"/>
          <w:color w:val="0089BD"/>
          <w:sz w:val="36"/>
          <w:szCs w:val="36"/>
          <w:lang w:eastAsia="ru-RU"/>
        </w:rPr>
        <w:t>»</w:t>
      </w:r>
    </w:p>
    <w:bookmarkEnd w:id="0"/>
    <w:p w:rsidR="00520F3F" w:rsidRPr="00520F3F" w:rsidRDefault="00520F3F" w:rsidP="00520F3F">
      <w:pPr>
        <w:shd w:val="clear" w:color="auto" w:fill="FFFFFF"/>
        <w:spacing w:line="240" w:lineRule="auto"/>
        <w:jc w:val="right"/>
        <w:rPr>
          <w:rFonts w:ascii="Arial" w:eastAsia="Times New Roman" w:hAnsi="Arial" w:cs="Arial"/>
          <w:color w:val="595D5F"/>
          <w:sz w:val="21"/>
          <w:szCs w:val="21"/>
          <w:lang w:eastAsia="ru-RU"/>
        </w:rPr>
      </w:pPr>
      <w:r>
        <w:rPr>
          <w:rFonts w:ascii="Arial" w:eastAsia="Times New Roman" w:hAnsi="Arial" w:cs="Arial"/>
          <w:b/>
          <w:bCs/>
          <w:color w:val="595D5F"/>
          <w:sz w:val="21"/>
          <w:szCs w:val="21"/>
          <w:lang w:eastAsia="ru-RU"/>
        </w:rPr>
        <w:t>Подготовила воспитатель: Ермакова Н.С.</w:t>
      </w:r>
    </w:p>
    <w:p w:rsidR="000B10F8" w:rsidRDefault="00520F3F" w:rsidP="00520F3F">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Каждому из нас наверняка доводилось видеть первые шаги ребёнка – будь это свой ребёнок, ребёнок друга или просто ребёнок на экране телевизора. Движения малыша ещё совсем неловкие, осторожные, и, сделав несколько шагов, он попросту может упасть. Кто готов помочь ему в эти минуты? Верно, его родители. И ведь это не единственный случай. Всё время взросления ребёнок делает в чём-то свои первые шаги – и каждый раз родители должны быть готовы ему помочь: научить, направить, объяснить, воспитать.</w:t>
      </w:r>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В идеале воспитанию не просто должно уделяться внимание: оно должно исходить от обоих родителей. </w:t>
      </w:r>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Представим себе типичную ситуацию: вашего ребёнка обижают другие дети. К кому он может обратиться за помощью? Чаще всего дети склонны жаловаться маме. Но некоторые обращаются к отцу, а порой и вовсе ограничиваются фразой «я всё папе расскажу» или любой похожей. Данный пример доказывает, что роль матери и отца в жизни ребёнка различна.</w:t>
      </w:r>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Не зря природу зачастую отождествляют с матерью. Мама – это целый мир вокруг ребёнка, мир, в котором он может укрыться от опасности, мир, который учит ребёнка жить в гармонии со всем, что его окружает. Благодаря матерям дети адаптируются к жизни в человеческом мире. Мать может научить терпению, любви, нежности, доброте. Более того, она должна научить ребёнка этим вещам. Если же мать будет делиться с ребёнком негативом (а порой и проявлять агрессию), это может серьёзно пошатнуть внутренний мир малыша. Хорошую мать не заменят воспитатели, учителя и психотерапевты. Практика показывает, что даже отцам в неполных семьях зачастую это не удаётся. Поэтому кто бы что ни говорил – роль матери в жизни ребёнка является решающей.</w:t>
      </w:r>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В то время как материнство ассоциируется с гармонией, отец учит ребёнка действовать, познавать окружающий мир, ставить перед собой цели и достигать их. Что должен делать отец, если на пути ребёнка возникают препятствия? Правильно, помогать ему в их преодолении. Капризы и излишки эмоций зачастую мешают детям. Роль отца – дать детям понять, что твёрдость и серьёзность принесут гораздо больше пользы, нежели капризы. Да и это ещё не всё. Если от мамы ребёнок чаще всего будет ждать защиты всецело во всем, то от отца будет требоваться поддержка. Ведь мама чаще всего попросту постарается оградить ребёнка от конфликтной ситуации, а отец, наоборот, попробует научить ребёнка справляться с проблемами подобного рода.</w:t>
      </w:r>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На сегодняшний день роль отца всё чаще сводится к роли кормильца семьи. Во многих семьях дети и вовсе не контактируют с сильной половиной родителей. Кажется, будто мужчины просто убегают от своих обязанностей. И когда у ребёнка начинаются проблемы в школе, связанные с недостаточной активностью или направлением этой самой активности не в то русло, отцы попросту не осознают, что это – их вина. Отцы! Не стоит прикрываться тем, что вы якобы не знаете, что привнести в воспитание ребёнка или как найти к нему подход. Ещё глупее говорить, что женщинам легче из-за их материнского инстинкта. На самом деле им куда сложнее, чем вам. Проще им лишь в одном: между матерью и ребёнком изначально существует связь. До рождения – физическая, после она становится эмоциональной. Мужчинам же нужно приложить немного усилий, чтобы эту связь установить.</w:t>
      </w:r>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 xml:space="preserve">Внимание и любовь отца требуется ребенку, независимо от пола. Это очень хорошо, если у отца есть много свободного времени, которое он может подарить своему сыну или дочери. Но, в большинстве случаев, придя домой после работы, папе хочется посмотреть телевизор или почитать книгу. Хотя, если бы мы осознавали, как необходимо наше внимание детям. Но не стоит играть с ребенком без охоты. Лучше будет уделить крохе минут 10-15, а затем </w:t>
      </w:r>
      <w:r w:rsidRPr="00520F3F">
        <w:rPr>
          <w:rFonts w:ascii="Arial" w:eastAsia="Times New Roman" w:hAnsi="Arial" w:cs="Arial"/>
          <w:color w:val="595D5F"/>
          <w:sz w:val="21"/>
          <w:szCs w:val="21"/>
          <w:shd w:val="clear" w:color="auto" w:fill="FFFFFF"/>
          <w:lang w:eastAsia="ru-RU"/>
        </w:rPr>
        <w:lastRenderedPageBreak/>
        <w:t>объяснить, что папа устал и хочет отдохнуть. Часто отцы стремятся вырастить из своего ребенка настоящего чемпиона, что называется во всех отношениях, из-за этого им становится очень трудно просто весело проводить время друг с другом. Папа может еще в раннем возрасте начать учить его играть в баскетбол или футбол. Если отец все время будет указывать ребенку на его минусы,  ему начинает казаться, что он не способен воспринимать и учиться. Однажды паренек полюбит спорт, если у него останутся уверенность в себе и стремление к занятию футболом. Похвала отца для него важнее, чем бесконечные втыки и указания. Игра в футбол - отличное занятие, если это инициатива мальчика, усиленная поддержкой отца. Мальчик не становится настоящим мужчиной только потому, что он родился с мужским телом. Он осознает себя мужчиной и  ведет себя, как мужчина, благодаря возможности наследовать своего отца или старшего брата или более взрослого мальчика, с которым общается и проводит время. Он может подражать человеку, к которому испытывает симпатию. Когда отец постоянно раздражен и не хочет понимать поступки своего сына, возможно мальчик будет чувствовать себя неловко в компании отца, и среди других мужчин и мальчиков. Такому мальчику проще будет брать пример и наследовать свою мать. То есть, если отец хочет, чтобы его сын стал мужчиной, ему стоит проще относиться к ребенку и не ругать его за игры с девочками или когда тот плачет, а постараться понять кроху и доходчиво объяснить сыну, что нужно делать, для того чтобы достичь успехов в спорте и во всем остальном. Папа должен с позитивным настроем проводить время с сыном, для того, чтобы он понял, что он друг и товарищ. Отец с сыном должны иметь время на совместные прогулки и походы в интересные места. Ну и конечно не обойтись без своих мужских секретов и тем, которые обсуждают только мужчины.</w:t>
      </w:r>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Мальчику пример для подражания - отец, однако многие не осознают, что для девочки отец играет другую, не менее важную роль в ее воспитании. Девочка не берет пример с отца, но его расположение укрепляет ее уверенность в себе. Папа должен восхищаться красивой прической или модным платьем девочки, или чем-нибудь, что умница сделает своими силами. Когда девочка повзрослеет, папа должен показывать, что он к ней прислушивается и, по возможности, обсуждать  с ней  свои дела. Когда девочка распознает в отце те качества, которые делают его настоящим мужчиной, она будет  готова для большого мира, который наполовину состоит из мужчин. Выбор  дочери в будущем, когда она станет девушкой, ее течение замужней жизни и сам избранник во многом зависит от того, какие отношения выстроились у нее с отцом за время становления  ее личности.</w:t>
      </w:r>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Мужчины могут воспитать ребёнка не хуже, а порой и лучше женщин. Всё зависит от качеств самого человека. Но ограждать хорошего отца от его ребёнка мать просто не имеет права. Разделите между собой обязанности по воспитанию! И тогда у вас могут появиться свободные минуты в вашей и без того нелёгкой жизни.</w:t>
      </w:r>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Многое в жизни ребёнка зависит в равной степени от отца и от матери. Главное, чтобы ребёнок рос в здоровой семье и не был окружён постоянными конфликтами между родителями. Да, ребёнок может молчать, казалось бы, вовсе не реагируя на окружающие события. Но ведь на самом деле он, как губка, впитывает все происходящее. Все события проходят сквозь него. И конфликты между родителями могут попросту привести к неисправимым психологическим травмам. Проблемы родителей станут проблемами ребёнка, только в более неприятной форме. Старайтесь создать вокруг ребёнка здоровую атмосферу!</w:t>
      </w:r>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Помните также, что родители – пример для ребёнка. Как часто приходится слышать нецензурную лексику из уст совсем маленьких детей! Их ответ на все порицания прост: мама с папой говорят, почему мне нельзя? Родители – авторитет для ребёнка. Нельзя допустить, чтобы этот авторитет стал плохим примером. Держите себя в рамках при детях, и, в конце концов, это поможет вам самим стать чуточку лучше. Не упускайте шанс!</w:t>
      </w:r>
      <w:r w:rsidRPr="00520F3F">
        <w:rPr>
          <w:rFonts w:ascii="Arial" w:eastAsia="Times New Roman" w:hAnsi="Arial" w:cs="Arial"/>
          <w:color w:val="595D5F"/>
          <w:sz w:val="21"/>
          <w:szCs w:val="21"/>
          <w:lang w:eastAsia="ru-RU"/>
        </w:rPr>
        <w:br/>
      </w:r>
      <w:r w:rsidRPr="00520F3F">
        <w:rPr>
          <w:rFonts w:ascii="Arial" w:eastAsia="Times New Roman" w:hAnsi="Arial" w:cs="Arial"/>
          <w:color w:val="595D5F"/>
          <w:sz w:val="21"/>
          <w:szCs w:val="21"/>
          <w:shd w:val="clear" w:color="auto" w:fill="FFFFFF"/>
          <w:lang w:eastAsia="ru-RU"/>
        </w:rPr>
        <w:t xml:space="preserve">Трудно перечислить в нескольких абзацах всю важность влияния отца и матери на ребёнка. Отношения между родителями и детьми становятся центральной темой многих трудов по психологии. Не ленитесь изучать их – там часто можно почерпнуть множество полезных знаний. Эти знания помогут вам совершенствовать себя как воспитателя, как родителя. К </w:t>
      </w:r>
      <w:r w:rsidRPr="00520F3F">
        <w:rPr>
          <w:rFonts w:ascii="Arial" w:eastAsia="Times New Roman" w:hAnsi="Arial" w:cs="Arial"/>
          <w:color w:val="595D5F"/>
          <w:sz w:val="21"/>
          <w:szCs w:val="21"/>
          <w:shd w:val="clear" w:color="auto" w:fill="FFFFFF"/>
          <w:lang w:eastAsia="ru-RU"/>
        </w:rPr>
        <w:lastRenderedPageBreak/>
        <w:t>тому же, что известно всем насчёт совершенства? Что ему нет предела! Человек может научиться всему, в том числе и как быть хорошим отцом или матерью. Вы только скажите себе: «Я могу!». А уж помощь в этом деле найдётся. И тогда вы поймёте, что главное – не только быть готовым ко всем неприятностям, но и предупреждать большинство проблем заранее.</w:t>
      </w:r>
    </w:p>
    <w:sectPr w:rsidR="000B1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F3F"/>
    <w:rsid w:val="0001731F"/>
    <w:rsid w:val="000445B7"/>
    <w:rsid w:val="00060A62"/>
    <w:rsid w:val="00063FF3"/>
    <w:rsid w:val="000673DB"/>
    <w:rsid w:val="000B10F8"/>
    <w:rsid w:val="0011033C"/>
    <w:rsid w:val="00120003"/>
    <w:rsid w:val="00120FDE"/>
    <w:rsid w:val="001420DF"/>
    <w:rsid w:val="00157161"/>
    <w:rsid w:val="001872D2"/>
    <w:rsid w:val="00190714"/>
    <w:rsid w:val="001975E5"/>
    <w:rsid w:val="001A4FE3"/>
    <w:rsid w:val="001B17CD"/>
    <w:rsid w:val="001C1BB7"/>
    <w:rsid w:val="001C3443"/>
    <w:rsid w:val="001C7966"/>
    <w:rsid w:val="001E7271"/>
    <w:rsid w:val="001F16EB"/>
    <w:rsid w:val="00220AAB"/>
    <w:rsid w:val="00222DF9"/>
    <w:rsid w:val="002424E4"/>
    <w:rsid w:val="002555E1"/>
    <w:rsid w:val="00283988"/>
    <w:rsid w:val="00287771"/>
    <w:rsid w:val="002A7604"/>
    <w:rsid w:val="002B5196"/>
    <w:rsid w:val="002C3E90"/>
    <w:rsid w:val="002D6DEA"/>
    <w:rsid w:val="003066F6"/>
    <w:rsid w:val="0031682D"/>
    <w:rsid w:val="0033078D"/>
    <w:rsid w:val="0034619F"/>
    <w:rsid w:val="003B2F5E"/>
    <w:rsid w:val="003D69B4"/>
    <w:rsid w:val="004007E0"/>
    <w:rsid w:val="004160CF"/>
    <w:rsid w:val="00442EF3"/>
    <w:rsid w:val="00452818"/>
    <w:rsid w:val="00464D8D"/>
    <w:rsid w:val="004726BD"/>
    <w:rsid w:val="00477A08"/>
    <w:rsid w:val="004B0BDE"/>
    <w:rsid w:val="004B29CA"/>
    <w:rsid w:val="004D02CA"/>
    <w:rsid w:val="004F1B9A"/>
    <w:rsid w:val="004F758F"/>
    <w:rsid w:val="0051006D"/>
    <w:rsid w:val="00511610"/>
    <w:rsid w:val="00520C0F"/>
    <w:rsid w:val="00520F3F"/>
    <w:rsid w:val="00531D41"/>
    <w:rsid w:val="00580EBC"/>
    <w:rsid w:val="005C6161"/>
    <w:rsid w:val="005E78E7"/>
    <w:rsid w:val="005F4166"/>
    <w:rsid w:val="006047CC"/>
    <w:rsid w:val="00606E55"/>
    <w:rsid w:val="00634B1D"/>
    <w:rsid w:val="0067416F"/>
    <w:rsid w:val="00676DC6"/>
    <w:rsid w:val="006857BF"/>
    <w:rsid w:val="0069033B"/>
    <w:rsid w:val="00691D9B"/>
    <w:rsid w:val="006B2FE1"/>
    <w:rsid w:val="006C234B"/>
    <w:rsid w:val="006C2F52"/>
    <w:rsid w:val="00702021"/>
    <w:rsid w:val="00706D64"/>
    <w:rsid w:val="0074095B"/>
    <w:rsid w:val="0076445B"/>
    <w:rsid w:val="007714CF"/>
    <w:rsid w:val="00777BFA"/>
    <w:rsid w:val="007813E4"/>
    <w:rsid w:val="00784D8A"/>
    <w:rsid w:val="00787F1A"/>
    <w:rsid w:val="007A5981"/>
    <w:rsid w:val="007B5A7B"/>
    <w:rsid w:val="007B68A6"/>
    <w:rsid w:val="007E6A8E"/>
    <w:rsid w:val="00811667"/>
    <w:rsid w:val="00812F9B"/>
    <w:rsid w:val="0082606D"/>
    <w:rsid w:val="008314A2"/>
    <w:rsid w:val="00851D01"/>
    <w:rsid w:val="00853E94"/>
    <w:rsid w:val="00885C26"/>
    <w:rsid w:val="00897337"/>
    <w:rsid w:val="008B5792"/>
    <w:rsid w:val="008C1BA9"/>
    <w:rsid w:val="00906BAE"/>
    <w:rsid w:val="0091545F"/>
    <w:rsid w:val="0093397C"/>
    <w:rsid w:val="009451AD"/>
    <w:rsid w:val="009564D0"/>
    <w:rsid w:val="009574D1"/>
    <w:rsid w:val="00974FB5"/>
    <w:rsid w:val="00984603"/>
    <w:rsid w:val="009A5F52"/>
    <w:rsid w:val="009C6156"/>
    <w:rsid w:val="00A0039E"/>
    <w:rsid w:val="00A14AEB"/>
    <w:rsid w:val="00A41357"/>
    <w:rsid w:val="00A54F8B"/>
    <w:rsid w:val="00A8519E"/>
    <w:rsid w:val="00A876A0"/>
    <w:rsid w:val="00AC12BC"/>
    <w:rsid w:val="00AC72E4"/>
    <w:rsid w:val="00AD1F27"/>
    <w:rsid w:val="00AD5EC3"/>
    <w:rsid w:val="00AF458F"/>
    <w:rsid w:val="00B1394F"/>
    <w:rsid w:val="00B33FBB"/>
    <w:rsid w:val="00B3772A"/>
    <w:rsid w:val="00B51752"/>
    <w:rsid w:val="00B52EC9"/>
    <w:rsid w:val="00B641B1"/>
    <w:rsid w:val="00B92FAA"/>
    <w:rsid w:val="00BC19DA"/>
    <w:rsid w:val="00BE7BB1"/>
    <w:rsid w:val="00C03589"/>
    <w:rsid w:val="00C108BE"/>
    <w:rsid w:val="00C166D6"/>
    <w:rsid w:val="00C314A8"/>
    <w:rsid w:val="00C325B2"/>
    <w:rsid w:val="00C37903"/>
    <w:rsid w:val="00C52583"/>
    <w:rsid w:val="00C56AE7"/>
    <w:rsid w:val="00C657F3"/>
    <w:rsid w:val="00C73EC7"/>
    <w:rsid w:val="00C76BF4"/>
    <w:rsid w:val="00C80893"/>
    <w:rsid w:val="00C8658D"/>
    <w:rsid w:val="00C97D39"/>
    <w:rsid w:val="00CA3CF6"/>
    <w:rsid w:val="00CC082A"/>
    <w:rsid w:val="00CF4AAA"/>
    <w:rsid w:val="00CF7B71"/>
    <w:rsid w:val="00D00CB1"/>
    <w:rsid w:val="00D37E09"/>
    <w:rsid w:val="00D4353B"/>
    <w:rsid w:val="00D5041E"/>
    <w:rsid w:val="00D56E5F"/>
    <w:rsid w:val="00D6229B"/>
    <w:rsid w:val="00D93588"/>
    <w:rsid w:val="00DA0D58"/>
    <w:rsid w:val="00DD19CD"/>
    <w:rsid w:val="00DD257A"/>
    <w:rsid w:val="00DD3426"/>
    <w:rsid w:val="00DD675F"/>
    <w:rsid w:val="00E4248C"/>
    <w:rsid w:val="00E436DE"/>
    <w:rsid w:val="00E46534"/>
    <w:rsid w:val="00E54D2D"/>
    <w:rsid w:val="00E72C72"/>
    <w:rsid w:val="00E901CE"/>
    <w:rsid w:val="00E91782"/>
    <w:rsid w:val="00ED043A"/>
    <w:rsid w:val="00ED4490"/>
    <w:rsid w:val="00ED797F"/>
    <w:rsid w:val="00EF627B"/>
    <w:rsid w:val="00EF631B"/>
    <w:rsid w:val="00F02F79"/>
    <w:rsid w:val="00F20D0A"/>
    <w:rsid w:val="00F35F45"/>
    <w:rsid w:val="00F3628F"/>
    <w:rsid w:val="00F45EE8"/>
    <w:rsid w:val="00F63A5D"/>
    <w:rsid w:val="00F763B6"/>
    <w:rsid w:val="00F91BDF"/>
    <w:rsid w:val="00F97D1C"/>
    <w:rsid w:val="00FB149C"/>
    <w:rsid w:val="00FB357B"/>
    <w:rsid w:val="00FC3999"/>
    <w:rsid w:val="00FF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0F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0F3F"/>
    <w:rPr>
      <w:rFonts w:ascii="Times New Roman" w:eastAsia="Times New Roman" w:hAnsi="Times New Roman" w:cs="Times New Roman"/>
      <w:b/>
      <w:bCs/>
      <w:sz w:val="36"/>
      <w:szCs w:val="36"/>
      <w:lang w:eastAsia="ru-RU"/>
    </w:rPr>
  </w:style>
  <w:style w:type="character" w:customStyle="1" w:styleId="linesep">
    <w:name w:val="line_sep"/>
    <w:basedOn w:val="a0"/>
    <w:rsid w:val="00520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0F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0F3F"/>
    <w:rPr>
      <w:rFonts w:ascii="Times New Roman" w:eastAsia="Times New Roman" w:hAnsi="Times New Roman" w:cs="Times New Roman"/>
      <w:b/>
      <w:bCs/>
      <w:sz w:val="36"/>
      <w:szCs w:val="36"/>
      <w:lang w:eastAsia="ru-RU"/>
    </w:rPr>
  </w:style>
  <w:style w:type="character" w:customStyle="1" w:styleId="linesep">
    <w:name w:val="line_sep"/>
    <w:basedOn w:val="a0"/>
    <w:rsid w:val="00520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51601">
      <w:bodyDiv w:val="1"/>
      <w:marLeft w:val="0"/>
      <w:marRight w:val="0"/>
      <w:marTop w:val="0"/>
      <w:marBottom w:val="0"/>
      <w:divBdr>
        <w:top w:val="none" w:sz="0" w:space="0" w:color="auto"/>
        <w:left w:val="none" w:sz="0" w:space="0" w:color="auto"/>
        <w:bottom w:val="none" w:sz="0" w:space="0" w:color="auto"/>
        <w:right w:val="none" w:sz="0" w:space="0" w:color="auto"/>
      </w:divBdr>
      <w:divsChild>
        <w:div w:id="15234108">
          <w:marLeft w:val="-645"/>
          <w:marRight w:val="0"/>
          <w:marTop w:val="0"/>
          <w:marBottom w:val="240"/>
          <w:divBdr>
            <w:top w:val="none" w:sz="0" w:space="0" w:color="auto"/>
            <w:left w:val="none" w:sz="0" w:space="0" w:color="auto"/>
            <w:bottom w:val="none" w:sz="0" w:space="0" w:color="auto"/>
            <w:right w:val="none" w:sz="0" w:space="0" w:color="auto"/>
          </w:divBdr>
          <w:divsChild>
            <w:div w:id="1416440589">
              <w:marLeft w:val="645"/>
              <w:marRight w:val="0"/>
              <w:marTop w:val="0"/>
              <w:marBottom w:val="0"/>
              <w:divBdr>
                <w:top w:val="none" w:sz="0" w:space="0" w:color="auto"/>
                <w:left w:val="none" w:sz="0" w:space="0" w:color="auto"/>
                <w:bottom w:val="none" w:sz="0" w:space="0" w:color="auto"/>
                <w:right w:val="none" w:sz="0" w:space="0" w:color="auto"/>
              </w:divBdr>
            </w:div>
            <w:div w:id="385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1255</Words>
  <Characters>7154</Characters>
  <Application>Microsoft Office Word</Application>
  <DocSecurity>0</DocSecurity>
  <Lines>59</Lines>
  <Paragraphs>16</Paragraphs>
  <ScaleCrop>false</ScaleCrop>
  <Company>SPecialiST RePack</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2018-01-16T13:05:00Z</dcterms:created>
  <dcterms:modified xsi:type="dcterms:W3CDTF">2018-01-16T13:07:00Z</dcterms:modified>
</cp:coreProperties>
</file>