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Консультация для родителей</w:t>
      </w: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40"/>
          <w:szCs w:val="40"/>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72"/>
          <w:szCs w:val="72"/>
          <w:lang w:eastAsia="ru-RU"/>
        </w:rPr>
      </w:pPr>
      <w:r w:rsidRPr="00634C36">
        <w:rPr>
          <w:rFonts w:ascii="Times New Roman" w:eastAsia="Times New Roman" w:hAnsi="Times New Roman" w:cs="Times New Roman"/>
          <w:color w:val="000000"/>
          <w:sz w:val="72"/>
          <w:szCs w:val="72"/>
          <w:lang w:eastAsia="ru-RU"/>
        </w:rPr>
        <w:t>«Что самое трудное при движении на улице»</w:t>
      </w: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p>
    <w:p w:rsidR="00E4270A" w:rsidRPr="00634C36" w:rsidRDefault="00E4270A" w:rsidP="00E4270A">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Воспитатель: </w:t>
      </w:r>
      <w:proofErr w:type="spellStart"/>
      <w:r>
        <w:rPr>
          <w:rFonts w:ascii="Times New Roman" w:eastAsia="Times New Roman" w:hAnsi="Times New Roman" w:cs="Times New Roman"/>
          <w:color w:val="000000"/>
          <w:sz w:val="32"/>
          <w:szCs w:val="32"/>
          <w:lang w:eastAsia="ru-RU"/>
        </w:rPr>
        <w:t>Ташкинова</w:t>
      </w:r>
      <w:proofErr w:type="spellEnd"/>
      <w:r>
        <w:rPr>
          <w:rFonts w:ascii="Times New Roman" w:eastAsia="Times New Roman" w:hAnsi="Times New Roman" w:cs="Times New Roman"/>
          <w:color w:val="000000"/>
          <w:sz w:val="32"/>
          <w:szCs w:val="32"/>
          <w:lang w:eastAsia="ru-RU"/>
        </w:rPr>
        <w:t xml:space="preserve"> Л.Н.</w:t>
      </w:r>
    </w:p>
    <w:p w:rsidR="00E4270A" w:rsidRDefault="00E4270A" w:rsidP="00E4270A">
      <w:pPr>
        <w:pStyle w:val="a3"/>
        <w:rPr>
          <w:color w:val="000000"/>
          <w:sz w:val="72"/>
          <w:szCs w:val="72"/>
        </w:rPr>
      </w:pPr>
    </w:p>
    <w:p w:rsidR="00E4270A" w:rsidRDefault="00E4270A" w:rsidP="00E4270A">
      <w:pPr>
        <w:pStyle w:val="a3"/>
        <w:shd w:val="clear" w:color="auto" w:fill="FFFFFF"/>
        <w:spacing w:before="0" w:beforeAutospacing="0" w:after="0" w:afterAutospacing="0" w:line="408" w:lineRule="atLeast"/>
        <w:jc w:val="both"/>
        <w:rPr>
          <w:rFonts w:ascii="Arial" w:hAnsi="Arial" w:cs="Arial"/>
          <w:color w:val="333333"/>
          <w:sz w:val="15"/>
          <w:szCs w:val="15"/>
        </w:rPr>
      </w:pPr>
      <w:r>
        <w:rPr>
          <w:rStyle w:val="a5"/>
          <w:rFonts w:ascii="Arial" w:hAnsi="Arial" w:cs="Arial"/>
          <w:b/>
          <w:bCs/>
          <w:color w:val="FF0000"/>
          <w:sz w:val="32"/>
          <w:szCs w:val="32"/>
        </w:rPr>
        <w:lastRenderedPageBreak/>
        <w:t>Легко ли научить ребёнка правильно вести</w:t>
      </w:r>
      <w:r>
        <w:rPr>
          <w:rStyle w:val="apple-converted-space"/>
          <w:rFonts w:ascii="Arial" w:hAnsi="Arial" w:cs="Arial"/>
          <w:b/>
          <w:bCs/>
          <w:color w:val="FF0000"/>
          <w:sz w:val="32"/>
          <w:szCs w:val="32"/>
        </w:rPr>
        <w:t> </w:t>
      </w:r>
      <w:r>
        <w:rPr>
          <w:rStyle w:val="a5"/>
          <w:rFonts w:ascii="Arial" w:hAnsi="Arial" w:cs="Arial"/>
          <w:b/>
          <w:bCs/>
          <w:color w:val="FF0000"/>
          <w:sz w:val="32"/>
          <w:szCs w:val="32"/>
        </w:rPr>
        <w:t>себя на дороге?</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На первый взгляд легко. Надо только познакомить его с основными требованиями Правил дорожного движения и никаких проблем.</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w:t>
      </w:r>
      <w:proofErr w:type="gramStart"/>
      <w:r w:rsidRPr="001749FD">
        <w:rPr>
          <w:rFonts w:ascii="Arial" w:hAnsi="Arial" w:cs="Arial"/>
          <w:color w:val="313413"/>
        </w:rPr>
        <w:t>говорят</w:t>
      </w:r>
      <w:proofErr w:type="gramEnd"/>
      <w:r w:rsidRPr="001749FD">
        <w:rPr>
          <w:rFonts w:ascii="Arial" w:hAnsi="Arial" w:cs="Arial"/>
          <w:color w:val="313413"/>
        </w:rPr>
        <w:t xml:space="preserve"> или как делают?</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1749FD">
        <w:rPr>
          <w:rFonts w:ascii="Arial" w:hAnsi="Arial" w:cs="Arial"/>
          <w:color w:val="313413"/>
        </w:rPr>
        <w:t>.</w:t>
      </w:r>
      <w:proofErr w:type="gramEnd"/>
      <w:r w:rsidRPr="001749FD">
        <w:rPr>
          <w:rFonts w:ascii="Arial" w:hAnsi="Arial" w:cs="Arial"/>
          <w:color w:val="313413"/>
        </w:rPr>
        <w:t xml:space="preserve"> </w:t>
      </w:r>
      <w:proofErr w:type="gramStart"/>
      <w:r w:rsidRPr="001749FD">
        <w:rPr>
          <w:rFonts w:ascii="Arial" w:hAnsi="Arial" w:cs="Arial"/>
          <w:color w:val="313413"/>
        </w:rPr>
        <w:t>о</w:t>
      </w:r>
      <w:proofErr w:type="gramEnd"/>
      <w:r w:rsidRPr="001749FD">
        <w:rPr>
          <w:rFonts w:ascii="Arial" w:hAnsi="Arial" w:cs="Arial"/>
          <w:color w:val="313413"/>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1749FD">
        <w:rPr>
          <w:rFonts w:ascii="Arial" w:hAnsi="Arial" w:cs="Arial"/>
          <w:color w:val="313413"/>
        </w:rPr>
        <w:t>.</w:t>
      </w:r>
      <w:proofErr w:type="gramEnd"/>
      <w:r w:rsidRPr="001749FD">
        <w:rPr>
          <w:rFonts w:ascii="Arial" w:hAnsi="Arial" w:cs="Arial"/>
          <w:color w:val="313413"/>
        </w:rPr>
        <w:t xml:space="preserve"> </w:t>
      </w:r>
      <w:proofErr w:type="gramStart"/>
      <w:r w:rsidRPr="001749FD">
        <w:rPr>
          <w:rFonts w:ascii="Arial" w:hAnsi="Arial" w:cs="Arial"/>
          <w:color w:val="313413"/>
        </w:rPr>
        <w:t>ч</w:t>
      </w:r>
      <w:proofErr w:type="gramEnd"/>
      <w:r w:rsidRPr="001749FD">
        <w:rPr>
          <w:rFonts w:ascii="Arial" w:hAnsi="Arial" w:cs="Arial"/>
          <w:color w:val="313413"/>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Большую опасность для детей представляют не регулируемые пешеходные переходы</w:t>
      </w:r>
      <w:proofErr w:type="gramStart"/>
      <w:r w:rsidRPr="001749FD">
        <w:rPr>
          <w:rFonts w:ascii="Arial" w:hAnsi="Arial" w:cs="Arial"/>
          <w:color w:val="313413"/>
        </w:rPr>
        <w:t>.</w:t>
      </w:r>
      <w:proofErr w:type="gramEnd"/>
      <w:r w:rsidRPr="001749FD">
        <w:rPr>
          <w:rFonts w:ascii="Arial" w:hAnsi="Arial" w:cs="Arial"/>
          <w:color w:val="313413"/>
        </w:rPr>
        <w:t xml:space="preserve"> </w:t>
      </w:r>
      <w:proofErr w:type="gramStart"/>
      <w:r w:rsidRPr="001749FD">
        <w:rPr>
          <w:rFonts w:ascii="Arial" w:hAnsi="Arial" w:cs="Arial"/>
          <w:color w:val="313413"/>
        </w:rPr>
        <w:t>з</w:t>
      </w:r>
      <w:proofErr w:type="gramEnd"/>
      <w:r w:rsidRPr="001749FD">
        <w:rPr>
          <w:rFonts w:ascii="Arial" w:hAnsi="Arial" w:cs="Arial"/>
          <w:color w:val="313413"/>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 xml:space="preserve">На регулируемом пешеходном переходе объясните ребёнку, что красный и жёлтый сигнал светофора – </w:t>
      </w:r>
      <w:proofErr w:type="gramStart"/>
      <w:r w:rsidRPr="001749FD">
        <w:rPr>
          <w:rFonts w:ascii="Arial" w:hAnsi="Arial" w:cs="Arial"/>
          <w:color w:val="313413"/>
        </w:rPr>
        <w:t>запрещающие</w:t>
      </w:r>
      <w:proofErr w:type="gramEnd"/>
      <w:r w:rsidRPr="001749FD">
        <w:rPr>
          <w:rFonts w:ascii="Arial" w:hAnsi="Arial" w:cs="Arial"/>
          <w:color w:val="313413"/>
        </w:rPr>
        <w:t xml:space="preserve">. Особенно опасно выходить на дорогу при жёлтом сигнале, </w:t>
      </w:r>
      <w:proofErr w:type="gramStart"/>
      <w:r w:rsidRPr="001749FD">
        <w:rPr>
          <w:rFonts w:ascii="Arial" w:hAnsi="Arial" w:cs="Arial"/>
          <w:color w:val="313413"/>
        </w:rPr>
        <w:t>потому</w:t>
      </w:r>
      <w:proofErr w:type="gramEnd"/>
      <w:r w:rsidRPr="001749FD">
        <w:rPr>
          <w:rFonts w:ascii="Arial" w:hAnsi="Arial" w:cs="Arial"/>
          <w:color w:val="313413"/>
        </w:rPr>
        <w:t xml:space="preserve">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w:t>
      </w:r>
      <w:r w:rsidRPr="001749FD">
        <w:rPr>
          <w:rFonts w:ascii="Arial" w:hAnsi="Arial" w:cs="Arial"/>
          <w:color w:val="313413"/>
        </w:rPr>
        <w:lastRenderedPageBreak/>
        <w:t>на дорогу надо посмотреть налево и направо и убедиться, что все машины остановились, опасности нет.</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w:t>
      </w:r>
      <w:proofErr w:type="gramStart"/>
      <w:r w:rsidRPr="001749FD">
        <w:rPr>
          <w:rFonts w:ascii="Arial" w:hAnsi="Arial" w:cs="Arial"/>
          <w:color w:val="313413"/>
        </w:rPr>
        <w:t>потому</w:t>
      </w:r>
      <w:proofErr w:type="gramEnd"/>
      <w:r w:rsidRPr="001749FD">
        <w:rPr>
          <w:rFonts w:ascii="Arial" w:hAnsi="Arial" w:cs="Arial"/>
          <w:color w:val="313413"/>
        </w:rPr>
        <w:t xml:space="preserve"> что оно большое и из-за него ничего не видно. Надо подождать пока автобус или троллейбус уедет.</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proofErr w:type="gramStart"/>
      <w:r w:rsidRPr="001749FD">
        <w:rPr>
          <w:rFonts w:ascii="Arial" w:hAnsi="Arial" w:cs="Arial"/>
          <w:color w:val="313413"/>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1749FD">
        <w:rPr>
          <w:rFonts w:ascii="Arial" w:hAnsi="Arial" w:cs="Arial"/>
          <w:color w:val="313413"/>
        </w:rPr>
        <w:t xml:space="preserve"> Лучше отойти от них подальше, и перейти дорогу, где безопасно.</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 </w:t>
      </w:r>
      <w:r w:rsidRPr="001749FD">
        <w:rPr>
          <w:rStyle w:val="a5"/>
          <w:rFonts w:ascii="Arial" w:hAnsi="Arial" w:cs="Arial"/>
          <w:b/>
          <w:bCs/>
          <w:color w:val="FF0000"/>
        </w:rPr>
        <w:t>Что самое трудное при движении на улице?</w:t>
      </w:r>
    </w:p>
    <w:p w:rsidR="00E4270A" w:rsidRPr="001749FD" w:rsidRDefault="00E4270A" w:rsidP="00E4270A">
      <w:pPr>
        <w:pStyle w:val="a3"/>
        <w:shd w:val="clear" w:color="auto" w:fill="FFFFFF"/>
        <w:spacing w:before="0" w:beforeAutospacing="0" w:after="0" w:afterAutospacing="0" w:line="408" w:lineRule="atLeast"/>
        <w:jc w:val="both"/>
        <w:rPr>
          <w:rFonts w:ascii="Arial" w:hAnsi="Arial" w:cs="Arial"/>
          <w:color w:val="333333"/>
        </w:rPr>
      </w:pPr>
      <w:r w:rsidRPr="001749FD">
        <w:rPr>
          <w:rFonts w:ascii="Arial" w:hAnsi="Arial" w:cs="Arial"/>
          <w:color w:val="313413"/>
        </w:rPr>
        <w:t> </w:t>
      </w:r>
      <w:proofErr w:type="gramStart"/>
      <w:r w:rsidRPr="001749FD">
        <w:rPr>
          <w:rFonts w:ascii="Arial" w:hAnsi="Arial" w:cs="Arial"/>
          <w:color w:val="313413"/>
        </w:rPr>
        <w:t>Самое</w:t>
      </w:r>
      <w:proofErr w:type="gramEnd"/>
      <w:r w:rsidRPr="001749FD">
        <w:rPr>
          <w:rFonts w:ascii="Arial" w:hAnsi="Arial" w:cs="Arial"/>
          <w:color w:val="313413"/>
        </w:rPr>
        <w:t xml:space="preserve"> трудное — заранее заметить маленькую машину или мотоцикл. На улице </w:t>
      </w:r>
      <w:proofErr w:type="gramStart"/>
      <w:r w:rsidRPr="001749FD">
        <w:rPr>
          <w:rFonts w:ascii="Arial" w:hAnsi="Arial" w:cs="Arial"/>
          <w:color w:val="313413"/>
        </w:rPr>
        <w:t>очень много</w:t>
      </w:r>
      <w:proofErr w:type="gramEnd"/>
      <w:r w:rsidRPr="001749FD">
        <w:rPr>
          <w:rFonts w:ascii="Arial" w:hAnsi="Arial" w:cs="Arial"/>
          <w:color w:val="313413"/>
        </w:rPr>
        <w:t xml:space="preserve">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E4270A" w:rsidRDefault="00E4270A" w:rsidP="00E4270A">
      <w:pPr>
        <w:pStyle w:val="a3"/>
        <w:shd w:val="clear" w:color="auto" w:fill="FFFFFF"/>
        <w:spacing w:before="0" w:beforeAutospacing="0" w:after="0" w:afterAutospacing="0" w:line="408" w:lineRule="atLeast"/>
        <w:jc w:val="both"/>
        <w:rPr>
          <w:rFonts w:ascii="Arial" w:hAnsi="Arial" w:cs="Arial"/>
          <w:color w:val="333333"/>
          <w:sz w:val="15"/>
          <w:szCs w:val="15"/>
        </w:rPr>
      </w:pPr>
      <w:r>
        <w:rPr>
          <w:rFonts w:ascii="Arial" w:hAnsi="Arial" w:cs="Arial"/>
          <w:color w:val="313413"/>
          <w:sz w:val="28"/>
          <w:szCs w:val="28"/>
        </w:rPr>
        <w:t> </w:t>
      </w:r>
    </w:p>
    <w:p w:rsidR="00E4270A" w:rsidRDefault="00E4270A" w:rsidP="00E4270A">
      <w:pPr>
        <w:pStyle w:val="a3"/>
        <w:shd w:val="clear" w:color="auto" w:fill="FFFFFF"/>
        <w:spacing w:before="0" w:beforeAutospacing="0" w:after="0" w:afterAutospacing="0" w:line="408" w:lineRule="atLeast"/>
        <w:rPr>
          <w:rFonts w:ascii="Arial" w:hAnsi="Arial" w:cs="Arial"/>
          <w:color w:val="333333"/>
          <w:sz w:val="15"/>
          <w:szCs w:val="15"/>
        </w:rPr>
      </w:pPr>
      <w:r>
        <w:rPr>
          <w:rStyle w:val="a4"/>
          <w:rFonts w:ascii="Arial" w:hAnsi="Arial" w:cs="Arial"/>
          <w:color w:val="FF0000"/>
          <w:sz w:val="72"/>
          <w:szCs w:val="72"/>
        </w:rPr>
        <w:t xml:space="preserve">           Помните!!!</w:t>
      </w:r>
    </w:p>
    <w:p w:rsidR="00E4270A" w:rsidRDefault="00E4270A" w:rsidP="00E4270A">
      <w:pPr>
        <w:pStyle w:val="a3"/>
        <w:shd w:val="clear" w:color="auto" w:fill="FFFFFF"/>
        <w:spacing w:before="0" w:beforeAutospacing="0" w:after="0" w:afterAutospacing="0" w:line="408" w:lineRule="atLeast"/>
        <w:rPr>
          <w:rFonts w:ascii="Arial" w:hAnsi="Arial" w:cs="Arial"/>
          <w:color w:val="333333"/>
          <w:sz w:val="15"/>
          <w:szCs w:val="15"/>
        </w:rPr>
      </w:pPr>
      <w:r>
        <w:rPr>
          <w:rStyle w:val="a4"/>
          <w:rFonts w:ascii="Arial" w:hAnsi="Arial" w:cs="Arial"/>
          <w:color w:val="FF0000"/>
          <w:sz w:val="72"/>
          <w:szCs w:val="72"/>
        </w:rPr>
        <w:t>Все взрослые</w:t>
      </w:r>
      <w:r>
        <w:rPr>
          <w:rFonts w:ascii="Arial" w:hAnsi="Arial" w:cs="Arial"/>
          <w:color w:val="333333"/>
          <w:sz w:val="15"/>
          <w:szCs w:val="15"/>
        </w:rPr>
        <w:t xml:space="preserve">     </w:t>
      </w:r>
      <w:r>
        <w:rPr>
          <w:rStyle w:val="a4"/>
          <w:rFonts w:ascii="Arial" w:hAnsi="Arial" w:cs="Arial"/>
          <w:color w:val="FF0000"/>
          <w:sz w:val="72"/>
          <w:szCs w:val="72"/>
        </w:rPr>
        <w:t>являются примером для детей.</w:t>
      </w:r>
    </w:p>
    <w:p w:rsidR="00001F93" w:rsidRDefault="00001F93"/>
    <w:sectPr w:rsidR="00001F93" w:rsidSect="00001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70A"/>
    <w:rsid w:val="00001F93"/>
    <w:rsid w:val="00E4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270A"/>
  </w:style>
  <w:style w:type="character" w:styleId="a4">
    <w:name w:val="Strong"/>
    <w:basedOn w:val="a0"/>
    <w:uiPriority w:val="22"/>
    <w:qFormat/>
    <w:rsid w:val="00E4270A"/>
    <w:rPr>
      <w:b/>
      <w:bCs/>
    </w:rPr>
  </w:style>
  <w:style w:type="character" w:styleId="a5">
    <w:name w:val="Emphasis"/>
    <w:basedOn w:val="a0"/>
    <w:uiPriority w:val="20"/>
    <w:qFormat/>
    <w:rsid w:val="00E427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2016-10-13T08:57:00Z</dcterms:created>
  <dcterms:modified xsi:type="dcterms:W3CDTF">2016-10-13T08:59:00Z</dcterms:modified>
</cp:coreProperties>
</file>