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F2" w:rsidRPr="00E979ED" w:rsidRDefault="00E979ED" w:rsidP="009726F2">
      <w:pPr>
        <w:jc w:val="center"/>
        <w:rPr>
          <w:rFonts w:ascii="Times New Roman" w:hAnsi="Times New Roman" w:cs="Times New Roman"/>
          <w:b/>
          <w:sz w:val="40"/>
        </w:rPr>
      </w:pPr>
      <w:r w:rsidRPr="00E979ED">
        <w:rPr>
          <w:rFonts w:ascii="Times New Roman" w:hAnsi="Times New Roman" w:cs="Times New Roman"/>
          <w:b/>
          <w:sz w:val="40"/>
        </w:rPr>
        <w:t xml:space="preserve">Консультация </w:t>
      </w:r>
    </w:p>
    <w:p w:rsidR="009726F2" w:rsidRPr="00E979ED" w:rsidRDefault="009726F2" w:rsidP="009726F2">
      <w:pPr>
        <w:jc w:val="center"/>
        <w:rPr>
          <w:rFonts w:ascii="Times New Roman" w:hAnsi="Times New Roman" w:cs="Times New Roman"/>
          <w:b/>
          <w:sz w:val="36"/>
        </w:rPr>
      </w:pPr>
    </w:p>
    <w:p w:rsidR="00E979ED" w:rsidRDefault="009726F2" w:rsidP="00E979ED">
      <w:pPr>
        <w:jc w:val="center"/>
        <w:rPr>
          <w:rFonts w:ascii="Times New Roman" w:hAnsi="Times New Roman" w:cs="Times New Roman"/>
          <w:b/>
          <w:color w:val="00B0F0"/>
          <w:sz w:val="72"/>
        </w:rPr>
      </w:pPr>
      <w:r w:rsidRPr="00E979ED">
        <w:rPr>
          <w:rFonts w:ascii="Times New Roman" w:hAnsi="Times New Roman" w:cs="Times New Roman"/>
          <w:b/>
          <w:color w:val="00B0F0"/>
          <w:sz w:val="72"/>
        </w:rPr>
        <w:t>«Советы для родителей</w:t>
      </w:r>
    </w:p>
    <w:p w:rsidR="00E979ED" w:rsidRDefault="009726F2" w:rsidP="00E979ED">
      <w:pPr>
        <w:jc w:val="center"/>
        <w:rPr>
          <w:rFonts w:ascii="Times New Roman" w:hAnsi="Times New Roman" w:cs="Times New Roman"/>
          <w:b/>
          <w:color w:val="00B0F0"/>
          <w:sz w:val="72"/>
        </w:rPr>
      </w:pPr>
      <w:r w:rsidRPr="00E979ED">
        <w:rPr>
          <w:rFonts w:ascii="Times New Roman" w:hAnsi="Times New Roman" w:cs="Times New Roman"/>
          <w:b/>
          <w:color w:val="00B0F0"/>
          <w:sz w:val="72"/>
        </w:rPr>
        <w:t>по нравственному воспитанию</w:t>
      </w:r>
    </w:p>
    <w:p w:rsidR="009726F2" w:rsidRPr="00E979ED" w:rsidRDefault="009726F2" w:rsidP="00E979ED">
      <w:pPr>
        <w:jc w:val="center"/>
        <w:rPr>
          <w:rFonts w:ascii="Times New Roman" w:hAnsi="Times New Roman" w:cs="Times New Roman"/>
          <w:b/>
          <w:color w:val="00B0F0"/>
          <w:sz w:val="56"/>
        </w:rPr>
      </w:pPr>
      <w:r w:rsidRPr="00E979ED">
        <w:rPr>
          <w:rFonts w:ascii="Times New Roman" w:hAnsi="Times New Roman" w:cs="Times New Roman"/>
          <w:b/>
          <w:color w:val="00B0F0"/>
          <w:sz w:val="72"/>
        </w:rPr>
        <w:t>детей дошкольного возраста»</w:t>
      </w:r>
    </w:p>
    <w:p w:rsidR="009726F2" w:rsidRPr="00E979ED" w:rsidRDefault="009726F2">
      <w:pPr>
        <w:rPr>
          <w:rFonts w:ascii="Times New Roman" w:hAnsi="Times New Roman" w:cs="Times New Roman"/>
          <w:sz w:val="44"/>
        </w:rPr>
      </w:pPr>
    </w:p>
    <w:p w:rsidR="00E979ED" w:rsidRDefault="00E979ED" w:rsidP="00E979ED">
      <w:pPr>
        <w:jc w:val="center"/>
        <w:rPr>
          <w:rFonts w:ascii="Times New Roman" w:hAnsi="Times New Roman" w:cs="Times New Roman"/>
          <w:b/>
          <w:sz w:val="28"/>
        </w:rPr>
      </w:pPr>
    </w:p>
    <w:p w:rsidR="00E979ED" w:rsidRDefault="00E979ED" w:rsidP="00E979ED">
      <w:pPr>
        <w:jc w:val="center"/>
        <w:rPr>
          <w:rFonts w:ascii="Times New Roman" w:hAnsi="Times New Roman" w:cs="Times New Roman"/>
          <w:b/>
          <w:sz w:val="28"/>
        </w:rPr>
      </w:pPr>
    </w:p>
    <w:p w:rsidR="00E979ED" w:rsidRDefault="00E979ED" w:rsidP="00E979ED">
      <w:pPr>
        <w:jc w:val="center"/>
        <w:rPr>
          <w:rFonts w:ascii="Times New Roman" w:hAnsi="Times New Roman" w:cs="Times New Roman"/>
          <w:b/>
          <w:sz w:val="28"/>
        </w:rPr>
      </w:pPr>
    </w:p>
    <w:p w:rsidR="00E979ED" w:rsidRDefault="00E979ED" w:rsidP="00E979ED">
      <w:pPr>
        <w:jc w:val="center"/>
        <w:rPr>
          <w:rFonts w:ascii="Times New Roman" w:hAnsi="Times New Roman" w:cs="Times New Roman"/>
          <w:b/>
          <w:sz w:val="28"/>
        </w:rPr>
      </w:pPr>
    </w:p>
    <w:p w:rsidR="00E979ED" w:rsidRDefault="00E979ED" w:rsidP="00E979ED">
      <w:pPr>
        <w:jc w:val="center"/>
        <w:rPr>
          <w:rFonts w:ascii="Times New Roman" w:hAnsi="Times New Roman" w:cs="Times New Roman"/>
          <w:b/>
          <w:sz w:val="28"/>
        </w:rPr>
      </w:pPr>
    </w:p>
    <w:p w:rsidR="00E979ED" w:rsidRDefault="00E979ED" w:rsidP="00E979ED">
      <w:pPr>
        <w:jc w:val="center"/>
        <w:rPr>
          <w:rFonts w:ascii="Times New Roman" w:hAnsi="Times New Roman" w:cs="Times New Roman"/>
          <w:b/>
          <w:sz w:val="28"/>
        </w:rPr>
      </w:pPr>
    </w:p>
    <w:p w:rsidR="00E979ED" w:rsidRDefault="00E979ED" w:rsidP="00E979ED">
      <w:pPr>
        <w:jc w:val="center"/>
        <w:rPr>
          <w:rFonts w:ascii="Times New Roman" w:hAnsi="Times New Roman" w:cs="Times New Roman"/>
          <w:b/>
          <w:sz w:val="28"/>
        </w:rPr>
      </w:pPr>
    </w:p>
    <w:p w:rsidR="00E979ED" w:rsidRDefault="00E979ED" w:rsidP="00E979ED">
      <w:pPr>
        <w:jc w:val="center"/>
        <w:rPr>
          <w:rFonts w:ascii="Times New Roman" w:hAnsi="Times New Roman" w:cs="Times New Roman"/>
          <w:b/>
          <w:sz w:val="28"/>
        </w:rPr>
      </w:pPr>
    </w:p>
    <w:p w:rsidR="00E979ED" w:rsidRDefault="00E979ED" w:rsidP="00E979ED">
      <w:pPr>
        <w:jc w:val="center"/>
        <w:rPr>
          <w:rFonts w:ascii="Times New Roman" w:hAnsi="Times New Roman" w:cs="Times New Roman"/>
          <w:b/>
          <w:sz w:val="28"/>
        </w:rPr>
      </w:pPr>
    </w:p>
    <w:p w:rsidR="00E979ED" w:rsidRDefault="00E979ED" w:rsidP="00E979ED">
      <w:pPr>
        <w:jc w:val="center"/>
        <w:rPr>
          <w:rFonts w:ascii="Times New Roman" w:hAnsi="Times New Roman" w:cs="Times New Roman"/>
          <w:b/>
          <w:sz w:val="28"/>
        </w:rPr>
      </w:pPr>
    </w:p>
    <w:p w:rsidR="009726F2" w:rsidRPr="00E979ED" w:rsidRDefault="009726F2" w:rsidP="00E979ED">
      <w:pPr>
        <w:jc w:val="center"/>
        <w:rPr>
          <w:rFonts w:ascii="Times New Roman" w:hAnsi="Times New Roman" w:cs="Times New Roman"/>
          <w:b/>
          <w:sz w:val="32"/>
        </w:rPr>
      </w:pPr>
      <w:r w:rsidRPr="00E979ED">
        <w:rPr>
          <w:rFonts w:ascii="Times New Roman" w:hAnsi="Times New Roman" w:cs="Times New Roman"/>
          <w:b/>
          <w:sz w:val="32"/>
        </w:rPr>
        <w:t xml:space="preserve">Подготовила: воспитатель </w:t>
      </w:r>
      <w:proofErr w:type="spellStart"/>
      <w:r w:rsidR="00E979ED" w:rsidRPr="00E979ED">
        <w:rPr>
          <w:rFonts w:ascii="Times New Roman" w:hAnsi="Times New Roman" w:cs="Times New Roman"/>
          <w:b/>
          <w:sz w:val="32"/>
        </w:rPr>
        <w:t>Селюк</w:t>
      </w:r>
      <w:proofErr w:type="spellEnd"/>
      <w:r w:rsidR="00E979ED" w:rsidRPr="00E979ED">
        <w:rPr>
          <w:rFonts w:ascii="Times New Roman" w:hAnsi="Times New Roman" w:cs="Times New Roman"/>
          <w:b/>
          <w:sz w:val="32"/>
        </w:rPr>
        <w:t xml:space="preserve"> И.С.</w:t>
      </w:r>
    </w:p>
    <w:p w:rsidR="00E979ED" w:rsidRPr="00E979ED" w:rsidRDefault="00E979ED" w:rsidP="00E979ED">
      <w:pPr>
        <w:jc w:val="center"/>
        <w:rPr>
          <w:rFonts w:ascii="Times New Roman" w:hAnsi="Times New Roman" w:cs="Times New Roman"/>
          <w:b/>
          <w:sz w:val="32"/>
        </w:rPr>
      </w:pPr>
      <w:r w:rsidRPr="00E979ED">
        <w:rPr>
          <w:rFonts w:ascii="Times New Roman" w:hAnsi="Times New Roman" w:cs="Times New Roman"/>
          <w:b/>
          <w:sz w:val="32"/>
        </w:rPr>
        <w:t>2016</w:t>
      </w:r>
    </w:p>
    <w:p w:rsidR="009726F2" w:rsidRDefault="009726F2">
      <w:pPr>
        <w:rPr>
          <w:rFonts w:ascii="Times New Roman" w:hAnsi="Times New Roman" w:cs="Times New Roman"/>
          <w:sz w:val="28"/>
        </w:rPr>
      </w:pPr>
      <w:r w:rsidRPr="009726F2">
        <w:rPr>
          <w:rFonts w:ascii="Times New Roman" w:hAnsi="Times New Roman" w:cs="Times New Roman"/>
          <w:sz w:val="28"/>
        </w:rPr>
        <w:lastRenderedPageBreak/>
        <w:t>Правильная организация семьи – залог успешного воспитания. Место ребенка в семье</w:t>
      </w:r>
      <w:r>
        <w:rPr>
          <w:rFonts w:ascii="Times New Roman" w:hAnsi="Times New Roman" w:cs="Times New Roman"/>
          <w:sz w:val="28"/>
        </w:rPr>
        <w:t xml:space="preserve">, </w:t>
      </w:r>
      <w:r w:rsidRPr="009726F2">
        <w:rPr>
          <w:rFonts w:ascii="Times New Roman" w:hAnsi="Times New Roman" w:cs="Times New Roman"/>
          <w:sz w:val="28"/>
        </w:rPr>
        <w:t xml:space="preserve"> коллективе. </w:t>
      </w:r>
    </w:p>
    <w:p w:rsidR="009726F2" w:rsidRDefault="009726F2">
      <w:pPr>
        <w:rPr>
          <w:rFonts w:ascii="Times New Roman" w:hAnsi="Times New Roman" w:cs="Times New Roman"/>
          <w:sz w:val="28"/>
        </w:rPr>
      </w:pPr>
      <w:r w:rsidRPr="009726F2">
        <w:rPr>
          <w:rFonts w:ascii="Times New Roman" w:hAnsi="Times New Roman" w:cs="Times New Roman"/>
          <w:sz w:val="28"/>
        </w:rPr>
        <w:t xml:space="preserve">Огромное воспитательное значение заложено в умении родителей правильно организовать жизнь в семье: трудовая обстановка, взаимоотношения взрослых, построенные на любви и взаимном уважении, их общественное лицо, социальные установки – все это оказывает сильное влияние на развивающуюся личность. Ваше отношение к окружающим людям, к работе, ваши вкусы, взгляды, привычки, поведение, любая мелочь влияют на становление характера растущего человека. </w:t>
      </w:r>
    </w:p>
    <w:p w:rsidR="009726F2" w:rsidRDefault="009726F2">
      <w:pPr>
        <w:rPr>
          <w:rFonts w:ascii="Times New Roman" w:hAnsi="Times New Roman" w:cs="Times New Roman"/>
          <w:sz w:val="28"/>
        </w:rPr>
      </w:pPr>
      <w:r w:rsidRPr="009726F2">
        <w:rPr>
          <w:rFonts w:ascii="Times New Roman" w:hAnsi="Times New Roman" w:cs="Times New Roman"/>
          <w:sz w:val="28"/>
        </w:rPr>
        <w:t xml:space="preserve">Ребенок – член семейного коллектива, он требует к себе внимания и уважения, но не слепого почитания. Ничто так не мешает воспитанию, как «особое положение» ребенка в семье. </w:t>
      </w:r>
    </w:p>
    <w:p w:rsidR="009726F2" w:rsidRPr="00E979ED" w:rsidRDefault="00E979ED">
      <w:pPr>
        <w:rPr>
          <w:rFonts w:ascii="Times New Roman" w:hAnsi="Times New Roman" w:cs="Times New Roman"/>
          <w:b/>
          <w:sz w:val="28"/>
        </w:rPr>
      </w:pPr>
      <w:r w:rsidRPr="00E979ED">
        <w:rPr>
          <w:rFonts w:ascii="Times New Roman" w:hAnsi="Times New Roman" w:cs="Times New Roman"/>
          <w:b/>
          <w:i/>
          <w:sz w:val="28"/>
        </w:rPr>
        <w:t>Советы для родителей</w:t>
      </w:r>
      <w:r w:rsidR="009726F2" w:rsidRPr="00E979ED">
        <w:rPr>
          <w:rFonts w:ascii="Times New Roman" w:hAnsi="Times New Roman" w:cs="Times New Roman"/>
          <w:b/>
          <w:sz w:val="28"/>
        </w:rPr>
        <w:t>:</w:t>
      </w:r>
    </w:p>
    <w:p w:rsidR="009726F2" w:rsidRPr="00E979ED" w:rsidRDefault="009726F2" w:rsidP="00E97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979ED">
        <w:rPr>
          <w:rFonts w:ascii="Times New Roman" w:hAnsi="Times New Roman" w:cs="Times New Roman"/>
          <w:sz w:val="28"/>
        </w:rPr>
        <w:t xml:space="preserve">Все взрослые члены семьи ответственны за воспитание ребенка. </w:t>
      </w:r>
    </w:p>
    <w:p w:rsidR="009726F2" w:rsidRPr="00E979ED" w:rsidRDefault="009726F2" w:rsidP="00E97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979ED">
        <w:rPr>
          <w:rFonts w:ascii="Times New Roman" w:hAnsi="Times New Roman" w:cs="Times New Roman"/>
          <w:sz w:val="28"/>
        </w:rPr>
        <w:t xml:space="preserve">Не злоупотреблять запрещениями; запреты должны быть разумными и обоснованными. Когда запретов слишком много и они идут по мелочам, ребенку трудно усвоить, что можно, а что нельзя. </w:t>
      </w:r>
    </w:p>
    <w:p w:rsidR="009726F2" w:rsidRPr="00E979ED" w:rsidRDefault="009726F2" w:rsidP="00E97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979ED">
        <w:rPr>
          <w:rFonts w:ascii="Times New Roman" w:hAnsi="Times New Roman" w:cs="Times New Roman"/>
          <w:sz w:val="28"/>
        </w:rPr>
        <w:t xml:space="preserve">Быть последовательными в своих распоряжениях: дав указание, не отменять его. </w:t>
      </w:r>
    </w:p>
    <w:p w:rsidR="009726F2" w:rsidRPr="00E979ED" w:rsidRDefault="009726F2" w:rsidP="00E97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979ED">
        <w:rPr>
          <w:rFonts w:ascii="Times New Roman" w:hAnsi="Times New Roman" w:cs="Times New Roman"/>
          <w:sz w:val="28"/>
        </w:rPr>
        <w:t xml:space="preserve">Не злоупотреблять нотациями и нравоучениями – ребенок не всегда способен понять их. </w:t>
      </w:r>
    </w:p>
    <w:p w:rsidR="009726F2" w:rsidRPr="00E979ED" w:rsidRDefault="009726F2" w:rsidP="00E97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979ED">
        <w:rPr>
          <w:rFonts w:ascii="Times New Roman" w:hAnsi="Times New Roman" w:cs="Times New Roman"/>
          <w:sz w:val="28"/>
        </w:rPr>
        <w:t>Если ребенок не выполнил распоряжения, прежде выяснить причину (не понял вас, не слышал, потому что заигрался, или уклонился от повиновения преднамеренно). Выяснение причины поможет выбрать правильное решение в подходе к ребенку.</w:t>
      </w:r>
    </w:p>
    <w:p w:rsidR="009726F2" w:rsidRPr="00E979ED" w:rsidRDefault="009726F2" w:rsidP="00E97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979ED">
        <w:rPr>
          <w:rFonts w:ascii="Times New Roman" w:hAnsi="Times New Roman" w:cs="Times New Roman"/>
          <w:sz w:val="28"/>
        </w:rPr>
        <w:t xml:space="preserve">Добиваться от ребенка осознанного, добровольного послушания. Послушание под давлением родительской власти приучит его вести себя как надо лишь в вашем присутствии, а когда вас нет, он будет </w:t>
      </w:r>
      <w:proofErr w:type="gramStart"/>
      <w:r w:rsidRPr="00E979ED">
        <w:rPr>
          <w:rFonts w:ascii="Times New Roman" w:hAnsi="Times New Roman" w:cs="Times New Roman"/>
          <w:sz w:val="28"/>
        </w:rPr>
        <w:t>поступать</w:t>
      </w:r>
      <w:proofErr w:type="gramEnd"/>
      <w:r w:rsidRPr="00E979ED">
        <w:rPr>
          <w:rFonts w:ascii="Times New Roman" w:hAnsi="Times New Roman" w:cs="Times New Roman"/>
          <w:sz w:val="28"/>
        </w:rPr>
        <w:t xml:space="preserve"> как ему заблагорассудится. </w:t>
      </w:r>
    </w:p>
    <w:p w:rsidR="009726F2" w:rsidRPr="00E979ED" w:rsidRDefault="009726F2" w:rsidP="00E97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979ED">
        <w:rPr>
          <w:rFonts w:ascii="Times New Roman" w:hAnsi="Times New Roman" w:cs="Times New Roman"/>
          <w:sz w:val="28"/>
        </w:rPr>
        <w:t xml:space="preserve">Контролируя выполнение ребенком распоряжений взрослых, надо быть тактичным. </w:t>
      </w:r>
    </w:p>
    <w:p w:rsidR="009726F2" w:rsidRPr="00E979ED" w:rsidRDefault="009726F2" w:rsidP="00E97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979ED">
        <w:rPr>
          <w:rFonts w:ascii="Times New Roman" w:hAnsi="Times New Roman" w:cs="Times New Roman"/>
          <w:sz w:val="28"/>
        </w:rPr>
        <w:t>Грубое слово, насмешка ранят ребенка, вызывают сопротивление указанию взрослых. Хороший воспитатель никогда не дает указаний раздражительным или повышенным тоном, но добивается послушания.</w:t>
      </w:r>
    </w:p>
    <w:p w:rsidR="009726F2" w:rsidRPr="00E979ED" w:rsidRDefault="009726F2" w:rsidP="00E97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979ED">
        <w:rPr>
          <w:rFonts w:ascii="Times New Roman" w:hAnsi="Times New Roman" w:cs="Times New Roman"/>
          <w:sz w:val="28"/>
        </w:rPr>
        <w:t xml:space="preserve">Не выделять ребенка как маленького и потому пользующегося особыми привилегиями в семье. Гораздо важнее, чтобы он чувствовал свое равенство в семейном коллективе. </w:t>
      </w:r>
    </w:p>
    <w:p w:rsidR="009726F2" w:rsidRPr="00E979ED" w:rsidRDefault="009726F2" w:rsidP="00E97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979ED">
        <w:rPr>
          <w:rFonts w:ascii="Times New Roman" w:hAnsi="Times New Roman" w:cs="Times New Roman"/>
          <w:sz w:val="28"/>
        </w:rPr>
        <w:lastRenderedPageBreak/>
        <w:t>Не ставить ребенка в особое положение: первый кусок, лучшее место способствуют воспитанию эгоистических наклонностей.</w:t>
      </w:r>
    </w:p>
    <w:p w:rsidR="009726F2" w:rsidRPr="00E979ED" w:rsidRDefault="009726F2" w:rsidP="00E97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979ED">
        <w:rPr>
          <w:rFonts w:ascii="Times New Roman" w:hAnsi="Times New Roman" w:cs="Times New Roman"/>
          <w:sz w:val="28"/>
        </w:rPr>
        <w:t>Уметь отказывать ребенку твердо и решительно, если заметно, что его желание превышает возможности семьи или нарушает удобства старших. Учить ребенка считаться с интересами и желаниями старших, не нарушать их труда и отдыха.</w:t>
      </w:r>
    </w:p>
    <w:p w:rsidR="009726F2" w:rsidRPr="00E979ED" w:rsidRDefault="009726F2" w:rsidP="00E97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979ED">
        <w:rPr>
          <w:rFonts w:ascii="Times New Roman" w:hAnsi="Times New Roman" w:cs="Times New Roman"/>
          <w:sz w:val="28"/>
        </w:rPr>
        <w:t xml:space="preserve">Относиться к ребенку с уважением, как к равноправному члену семейного коллектива (выслушивать его мнение, предоставлять ему возможность принимать участие в семейных советах). </w:t>
      </w:r>
    </w:p>
    <w:p w:rsidR="009726F2" w:rsidRPr="00E979ED" w:rsidRDefault="009726F2" w:rsidP="00E97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979ED">
        <w:rPr>
          <w:rFonts w:ascii="Times New Roman" w:hAnsi="Times New Roman" w:cs="Times New Roman"/>
          <w:sz w:val="28"/>
        </w:rPr>
        <w:t xml:space="preserve">Закрепить за ребенком постоянный круг обязанностей и неотступно следить за их выполнением. Приучать его проявлять заботу о старших, упражнять в этом, давая конкретные поручения. «Спроси, как чувствует себя больной, не надо ли ему что?», « Проводи бабушку до лифта, открой ей дверь». </w:t>
      </w:r>
    </w:p>
    <w:p w:rsidR="009726F2" w:rsidRPr="00E979ED" w:rsidRDefault="009726F2" w:rsidP="00E97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979ED">
        <w:rPr>
          <w:rFonts w:ascii="Times New Roman" w:hAnsi="Times New Roman" w:cs="Times New Roman"/>
          <w:sz w:val="28"/>
        </w:rPr>
        <w:t xml:space="preserve">Учить ребенка быть общительным, доброжелательным </w:t>
      </w:r>
      <w:proofErr w:type="gramStart"/>
      <w:r w:rsidRPr="00E979ED">
        <w:rPr>
          <w:rFonts w:ascii="Times New Roman" w:hAnsi="Times New Roman" w:cs="Times New Roman"/>
          <w:sz w:val="28"/>
        </w:rPr>
        <w:t>со</w:t>
      </w:r>
      <w:proofErr w:type="gramEnd"/>
      <w:r w:rsidRPr="00E979ED">
        <w:rPr>
          <w:rFonts w:ascii="Times New Roman" w:hAnsi="Times New Roman" w:cs="Times New Roman"/>
          <w:sz w:val="28"/>
        </w:rPr>
        <w:t xml:space="preserve"> взрослыми и сверстниками; учить делиться игрушками, лакомствами с другими детьми и старшими. </w:t>
      </w:r>
    </w:p>
    <w:p w:rsidR="009726F2" w:rsidRPr="00E979ED" w:rsidRDefault="009726F2" w:rsidP="00E97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979ED">
        <w:rPr>
          <w:rFonts w:ascii="Times New Roman" w:hAnsi="Times New Roman" w:cs="Times New Roman"/>
          <w:sz w:val="28"/>
        </w:rPr>
        <w:t xml:space="preserve">Присмотреться к своему ребенку – обладает ли он качествами общественности (может ли по собственному побуждению уступить удобное место кому-либо из взрослых, умеет ли проявлять заботу о старших членах семьи без вашего напоминания, разделять общесемейные радости и огорчения и др.) </w:t>
      </w:r>
    </w:p>
    <w:p w:rsidR="009726F2" w:rsidRPr="00E979ED" w:rsidRDefault="009726F2" w:rsidP="00E97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979ED">
        <w:rPr>
          <w:rFonts w:ascii="Times New Roman" w:hAnsi="Times New Roman" w:cs="Times New Roman"/>
          <w:sz w:val="28"/>
        </w:rPr>
        <w:t xml:space="preserve">Помнить о том, что ребенок воспитывается не только тогда, когда ему объясняют, советуют, поучают, но и всеми влияниями взрослых, личностью отца, матери, бабушки, стилем семейных отношений, их суждениями об окружающем мире, отношением взрослых к труду, к общественным обязанностям. Взрослые – пример для детей. Не забывать о высокой восприимчивости дошкольников и их стремлении подражать. </w:t>
      </w:r>
    </w:p>
    <w:p w:rsidR="009726F2" w:rsidRPr="00E979ED" w:rsidRDefault="009726F2" w:rsidP="00E97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979ED">
        <w:rPr>
          <w:rFonts w:ascii="Times New Roman" w:hAnsi="Times New Roman" w:cs="Times New Roman"/>
          <w:sz w:val="28"/>
        </w:rPr>
        <w:t xml:space="preserve">Поддерживая требования и советы детского сада: успех воспитания зависит от взаимной договоренности родителей и педагогов. </w:t>
      </w:r>
    </w:p>
    <w:p w:rsidR="009726F2" w:rsidRPr="00E979ED" w:rsidRDefault="009726F2" w:rsidP="00E97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979ED">
        <w:rPr>
          <w:rFonts w:ascii="Times New Roman" w:hAnsi="Times New Roman" w:cs="Times New Roman"/>
          <w:sz w:val="28"/>
        </w:rPr>
        <w:t xml:space="preserve">Заставлять ребенка уважать себя невозможно; уважение завоевывается всем образом жизни, отношением к людям, к труду, общественным положением. </w:t>
      </w:r>
    </w:p>
    <w:p w:rsidR="009726F2" w:rsidRPr="00E979ED" w:rsidRDefault="009726F2" w:rsidP="00E97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979ED">
        <w:rPr>
          <w:rFonts w:ascii="Times New Roman" w:hAnsi="Times New Roman" w:cs="Times New Roman"/>
          <w:sz w:val="28"/>
        </w:rPr>
        <w:t xml:space="preserve">Не разрешайте дошкольнику по отношению к взрослым панибратства, грубости. </w:t>
      </w:r>
    </w:p>
    <w:p w:rsidR="009726F2" w:rsidRPr="00E979ED" w:rsidRDefault="009726F2" w:rsidP="00E97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979ED">
        <w:rPr>
          <w:rFonts w:ascii="Times New Roman" w:hAnsi="Times New Roman" w:cs="Times New Roman"/>
          <w:sz w:val="28"/>
        </w:rPr>
        <w:t xml:space="preserve">Рассказывайте ребенку о работе близких, их общественных делах; если у членов семьи имеются награды, сообщите, за что они получены. </w:t>
      </w:r>
    </w:p>
    <w:p w:rsidR="009726F2" w:rsidRPr="00E979ED" w:rsidRDefault="009726F2" w:rsidP="00E97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979ED">
        <w:rPr>
          <w:rFonts w:ascii="Times New Roman" w:hAnsi="Times New Roman" w:cs="Times New Roman"/>
          <w:sz w:val="28"/>
        </w:rPr>
        <w:lastRenderedPageBreak/>
        <w:t>Создавайте условия ребенку для проявления заботы о младших братьях, сестрах и родителях и для совершения им добрых поступков.</w:t>
      </w:r>
    </w:p>
    <w:p w:rsidR="009726F2" w:rsidRPr="00E979ED" w:rsidRDefault="009726F2" w:rsidP="00E97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979ED">
        <w:rPr>
          <w:rFonts w:ascii="Times New Roman" w:hAnsi="Times New Roman" w:cs="Times New Roman"/>
          <w:sz w:val="28"/>
        </w:rPr>
        <w:t>Соблюдать последовательность в требованиях к ребенку. Прежде чем спрашивать с него, надо быть уверенным в справедливости и обоснованности своих требований; не отменять решений, это допустимо лишь в исключительных случаях.</w:t>
      </w:r>
    </w:p>
    <w:p w:rsidR="009726F2" w:rsidRPr="00E979ED" w:rsidRDefault="009726F2" w:rsidP="00E97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979ED">
        <w:rPr>
          <w:rFonts w:ascii="Times New Roman" w:hAnsi="Times New Roman" w:cs="Times New Roman"/>
          <w:sz w:val="28"/>
        </w:rPr>
        <w:t xml:space="preserve">Правила, предъявляемые к ребенку, должны соблюдаться всеми членами семьи: если ребенок видит, что родителям можно, а ему нельзя, невозможно добиться желаемых результатов в воспитании. </w:t>
      </w:r>
    </w:p>
    <w:p w:rsidR="009726F2" w:rsidRPr="00E979ED" w:rsidRDefault="009726F2" w:rsidP="00E97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979ED">
        <w:rPr>
          <w:rFonts w:ascii="Times New Roman" w:hAnsi="Times New Roman" w:cs="Times New Roman"/>
          <w:sz w:val="28"/>
        </w:rPr>
        <w:t xml:space="preserve">В выборе способов воздействия на ребенка всегда надо начинать с мягких мер и только в исключительных случаях прибегать к более сильным раздражителям. </w:t>
      </w:r>
    </w:p>
    <w:p w:rsidR="009726F2" w:rsidRPr="00E979ED" w:rsidRDefault="009726F2" w:rsidP="00E97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979ED">
        <w:rPr>
          <w:rFonts w:ascii="Times New Roman" w:hAnsi="Times New Roman" w:cs="Times New Roman"/>
          <w:sz w:val="28"/>
        </w:rPr>
        <w:t>Четкий режим и содержательная жизнь ребенка – основное условие формирования положительных устойчивых привычек, предотвращающих возникновение капризов.</w:t>
      </w:r>
    </w:p>
    <w:p w:rsidR="009726F2" w:rsidRPr="00E979ED" w:rsidRDefault="009726F2" w:rsidP="00E97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979ED">
        <w:rPr>
          <w:rFonts w:ascii="Times New Roman" w:hAnsi="Times New Roman" w:cs="Times New Roman"/>
          <w:sz w:val="28"/>
        </w:rPr>
        <w:t xml:space="preserve">Маленького ребенка легко отвлечь, умелое переключение его внимания содействует прекращению капризов. </w:t>
      </w:r>
    </w:p>
    <w:p w:rsidR="009726F2" w:rsidRPr="00E979ED" w:rsidRDefault="009726F2" w:rsidP="00E97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979ED">
        <w:rPr>
          <w:rFonts w:ascii="Times New Roman" w:hAnsi="Times New Roman" w:cs="Times New Roman"/>
          <w:sz w:val="28"/>
        </w:rPr>
        <w:t xml:space="preserve">Не говорить при ребенке, что он капризен. </w:t>
      </w:r>
    </w:p>
    <w:p w:rsidR="009726F2" w:rsidRPr="00E979ED" w:rsidRDefault="009726F2" w:rsidP="00E97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979ED">
        <w:rPr>
          <w:rFonts w:ascii="Times New Roman" w:hAnsi="Times New Roman" w:cs="Times New Roman"/>
          <w:sz w:val="28"/>
        </w:rPr>
        <w:t xml:space="preserve">Не обещать детям того, что не может быть выполнено, не добиваться послушания посредством подкупа. Ребенок либо перестанет верить обещаниям, либо станет подчиняться при условии, что за это получит вознаграждение. </w:t>
      </w:r>
    </w:p>
    <w:p w:rsidR="009726F2" w:rsidRPr="00E979ED" w:rsidRDefault="009726F2" w:rsidP="00E97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979ED">
        <w:rPr>
          <w:rFonts w:ascii="Times New Roman" w:hAnsi="Times New Roman" w:cs="Times New Roman"/>
          <w:sz w:val="28"/>
        </w:rPr>
        <w:t xml:space="preserve">Не забывайте о единстве требований к ребенку со стороны всех взрослых. Указание, данное одним из членов семьи, должно поддерживаться остальными, тогда ребенок не будет искать защиты то у бабушки, то у мамы или папы. </w:t>
      </w:r>
    </w:p>
    <w:p w:rsidR="0051183B" w:rsidRPr="00E979ED" w:rsidRDefault="009726F2" w:rsidP="00E97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979ED">
        <w:rPr>
          <w:rFonts w:ascii="Times New Roman" w:hAnsi="Times New Roman" w:cs="Times New Roman"/>
          <w:sz w:val="28"/>
        </w:rPr>
        <w:t>Детские капризы – результат неправильного воспитания, чаще всего они являются достоянием избалованных детей</w:t>
      </w:r>
    </w:p>
    <w:sectPr w:rsidR="0051183B" w:rsidRPr="00E979ED" w:rsidSect="00E979ED">
      <w:pgSz w:w="11906" w:h="16838"/>
      <w:pgMar w:top="1134" w:right="850" w:bottom="1134" w:left="1701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F3739"/>
    <w:multiLevelType w:val="hybridMultilevel"/>
    <w:tmpl w:val="7D1E50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6F2"/>
    <w:rsid w:val="0051183B"/>
    <w:rsid w:val="009726F2"/>
    <w:rsid w:val="00E9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2016-10-01T16:10:00Z</dcterms:created>
  <dcterms:modified xsi:type="dcterms:W3CDTF">2016-10-01T16:27:00Z</dcterms:modified>
</cp:coreProperties>
</file>