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31"/>
        <w:tblW w:w="0" w:type="auto"/>
        <w:tblLook w:val="04A0"/>
      </w:tblPr>
      <w:tblGrid>
        <w:gridCol w:w="2943"/>
        <w:gridCol w:w="4678"/>
        <w:gridCol w:w="1950"/>
      </w:tblGrid>
      <w:tr w:rsidR="001372D8" w:rsidRPr="00C140FC" w:rsidTr="00026221">
        <w:tc>
          <w:tcPr>
            <w:tcW w:w="2943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40FC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4678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40FC"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40FC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Экскурсия в школу</w:t>
            </w:r>
          </w:p>
        </w:tc>
        <w:tc>
          <w:tcPr>
            <w:tcW w:w="4678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Воспитывать интерес к дошкольному обучению</w:t>
            </w:r>
            <w:r w:rsidR="00026221" w:rsidRPr="00C140FC">
              <w:rPr>
                <w:rFonts w:ascii="Times New Roman" w:hAnsi="Times New Roman" w:cs="Times New Roman"/>
                <w:sz w:val="28"/>
              </w:rPr>
              <w:t>, з</w:t>
            </w:r>
            <w:r w:rsidRPr="00C140FC">
              <w:rPr>
                <w:rFonts w:ascii="Times New Roman" w:hAnsi="Times New Roman" w:cs="Times New Roman"/>
                <w:sz w:val="28"/>
              </w:rPr>
              <w:t>накомство с режимом дня школы.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Беседа «О профессии – учитель»</w:t>
            </w:r>
          </w:p>
        </w:tc>
        <w:tc>
          <w:tcPr>
            <w:tcW w:w="4678" w:type="dxa"/>
          </w:tcPr>
          <w:p w:rsidR="001372D8" w:rsidRPr="00C140FC" w:rsidRDefault="00026221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Расширять знания детей о профессии учителя, воспитывать уважительное отношение к труду взрослых.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026221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Рассматривание школьных принадлежностей. Дидактическая игра «Собери портфель»</w:t>
            </w:r>
          </w:p>
        </w:tc>
        <w:tc>
          <w:tcPr>
            <w:tcW w:w="4678" w:type="dxa"/>
          </w:tcPr>
          <w:p w:rsidR="001372D8" w:rsidRPr="00C140FC" w:rsidRDefault="00026221" w:rsidP="00CC66CC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="00CC66CC" w:rsidRPr="00C140FC">
              <w:rPr>
                <w:rFonts w:ascii="Times New Roman" w:hAnsi="Times New Roman" w:cs="Times New Roman"/>
                <w:sz w:val="28"/>
              </w:rPr>
              <w:t>знаний детей о школьных принадлежностях,  развитие внимания.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Вечер загадок «Школа»</w:t>
            </w:r>
          </w:p>
        </w:tc>
        <w:tc>
          <w:tcPr>
            <w:tcW w:w="4678" w:type="dxa"/>
          </w:tcPr>
          <w:p w:rsidR="001372D8" w:rsidRPr="00C140FC" w:rsidRDefault="00CC66CC" w:rsidP="00CC66CC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Воспитывать интерес к школьной жизни, развивать внимание, мышление.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Интеллектуальная игра «Умники и умницы»</w:t>
            </w:r>
          </w:p>
        </w:tc>
        <w:tc>
          <w:tcPr>
            <w:tcW w:w="4678" w:type="dxa"/>
          </w:tcPr>
          <w:p w:rsidR="001372D8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Упражнять дошкольников в умении рассуждать на различные темы. Учить самостоятельно</w:t>
            </w:r>
            <w:r w:rsidR="00C140FC" w:rsidRPr="00C140FC">
              <w:rPr>
                <w:rFonts w:ascii="Times New Roman" w:hAnsi="Times New Roman" w:cs="Times New Roman"/>
                <w:sz w:val="28"/>
              </w:rPr>
              <w:t>,</w:t>
            </w:r>
            <w:r w:rsidRPr="00C140FC">
              <w:rPr>
                <w:rFonts w:ascii="Times New Roman" w:hAnsi="Times New Roman" w:cs="Times New Roman"/>
                <w:sz w:val="28"/>
              </w:rPr>
              <w:t xml:space="preserve"> находить решение поставленной задачи.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C140F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Сюжетно-ролевая игра «Школа»</w:t>
            </w:r>
          </w:p>
        </w:tc>
        <w:tc>
          <w:tcPr>
            <w:tcW w:w="4678" w:type="dxa"/>
          </w:tcPr>
          <w:p w:rsidR="001372D8" w:rsidRPr="00C140FC" w:rsidRDefault="00C140F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Закрепить в игре правила поведения в школе. Воспитывать дружеские отношения между детьми.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1372D8" w:rsidRPr="00C140FC" w:rsidTr="00026221">
        <w:tc>
          <w:tcPr>
            <w:tcW w:w="2943" w:type="dxa"/>
          </w:tcPr>
          <w:p w:rsidR="001372D8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Экскурсия в школьную библиотеку</w:t>
            </w:r>
          </w:p>
        </w:tc>
        <w:tc>
          <w:tcPr>
            <w:tcW w:w="4678" w:type="dxa"/>
          </w:tcPr>
          <w:p w:rsidR="001372D8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Воспитывать интерес к книгам, бережное отношение к ним. Учить выбирать книги по интересам.</w:t>
            </w:r>
          </w:p>
        </w:tc>
        <w:tc>
          <w:tcPr>
            <w:tcW w:w="1950" w:type="dxa"/>
          </w:tcPr>
          <w:p w:rsidR="001372D8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3A0305" w:rsidRPr="00C140FC" w:rsidTr="00026221">
        <w:tc>
          <w:tcPr>
            <w:tcW w:w="2943" w:type="dxa"/>
          </w:tcPr>
          <w:p w:rsidR="003A0305" w:rsidRPr="00C140FC" w:rsidRDefault="00C140F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Выставка детских рисунков «Я рисую школу»</w:t>
            </w:r>
          </w:p>
        </w:tc>
        <w:tc>
          <w:tcPr>
            <w:tcW w:w="4678" w:type="dxa"/>
          </w:tcPr>
          <w:p w:rsidR="003A0305" w:rsidRPr="00C140FC" w:rsidRDefault="00C140F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Развивать фантазию и творчество дошкольников.</w:t>
            </w:r>
          </w:p>
        </w:tc>
        <w:tc>
          <w:tcPr>
            <w:tcW w:w="1950" w:type="dxa"/>
          </w:tcPr>
          <w:p w:rsidR="003A0305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3A0305" w:rsidRPr="00C140FC" w:rsidTr="00026221">
        <w:tc>
          <w:tcPr>
            <w:tcW w:w="2943" w:type="dxa"/>
          </w:tcPr>
          <w:p w:rsidR="003A0305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Выпускной вечер «До свидания детский сад, здравствуй школа!»</w:t>
            </w:r>
          </w:p>
        </w:tc>
        <w:tc>
          <w:tcPr>
            <w:tcW w:w="4678" w:type="dxa"/>
          </w:tcPr>
          <w:p w:rsidR="003A0305" w:rsidRPr="00C140FC" w:rsidRDefault="00CC66CC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>Вызвать у детей положительные эмоции, поддерживать желание идти в школу.</w:t>
            </w:r>
          </w:p>
        </w:tc>
        <w:tc>
          <w:tcPr>
            <w:tcW w:w="1950" w:type="dxa"/>
          </w:tcPr>
          <w:p w:rsidR="003A0305" w:rsidRPr="00C140FC" w:rsidRDefault="003A0305" w:rsidP="001372D8">
            <w:pPr>
              <w:rPr>
                <w:rFonts w:ascii="Times New Roman" w:hAnsi="Times New Roman" w:cs="Times New Roman"/>
                <w:sz w:val="28"/>
              </w:rPr>
            </w:pPr>
            <w:r w:rsidRPr="00C140FC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1372D8" w:rsidRDefault="00C140FC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«СОГЛАСОВАНО»                   </w:t>
      </w:r>
      <w:r w:rsidR="006B0E64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 «УТВЕРЖДАЮ»</w:t>
      </w:r>
    </w:p>
    <w:p w:rsidR="001372D8" w:rsidRDefault="00C140FC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 Директор                                                                                               </w:t>
      </w:r>
      <w:r w:rsidR="001372D8" w:rsidRPr="001372D8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Заведующая МДОУ </w:t>
      </w:r>
    </w:p>
    <w:p w:rsidR="001372D8" w:rsidRPr="001372D8" w:rsidRDefault="00C140FC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  МОУ СОШ№11                                                                                  </w:t>
      </w:r>
      <w:r w:rsidR="001372D8" w:rsidRPr="001372D8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детский сад №38 «Ромашка»</w:t>
      </w:r>
    </w:p>
    <w:p w:rsidR="001372D8" w:rsidRDefault="00C140FC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_____________ С.А. Головкова                                                         </w:t>
      </w:r>
      <w:r w:rsidR="006B0E64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 </w:t>
      </w:r>
      <w:r w:rsidR="001372D8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___________  Е.С. Никитина</w:t>
      </w:r>
    </w:p>
    <w:p w:rsidR="001372D8" w:rsidRDefault="001372D8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1372D8" w:rsidRPr="003A0305" w:rsidRDefault="003A0305" w:rsidP="003A0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A030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План воспитательной работы по подготовке детей к школе</w:t>
      </w:r>
    </w:p>
    <w:p w:rsidR="003A0305" w:rsidRPr="003A0305" w:rsidRDefault="003A0305" w:rsidP="003A0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A030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(подготовительная группа)</w:t>
      </w:r>
      <w:bookmarkStart w:id="0" w:name="_GoBack"/>
      <w:bookmarkEnd w:id="0"/>
    </w:p>
    <w:p w:rsidR="003A0305" w:rsidRPr="001372D8" w:rsidRDefault="003A0305" w:rsidP="003A0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A030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на 2018 – 2019 учебный год.</w:t>
      </w:r>
    </w:p>
    <w:p w:rsidR="001372D8" w:rsidRPr="001372D8" w:rsidRDefault="001372D8" w:rsidP="00137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203AC0" w:rsidRDefault="00203AC0"/>
    <w:p w:rsidR="001372D8" w:rsidRDefault="001372D8"/>
    <w:p w:rsidR="001372D8" w:rsidRDefault="001372D8"/>
    <w:sectPr w:rsidR="001372D8" w:rsidSect="008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D8"/>
    <w:rsid w:val="00026221"/>
    <w:rsid w:val="001372D8"/>
    <w:rsid w:val="00203AC0"/>
    <w:rsid w:val="003A0305"/>
    <w:rsid w:val="006B0E64"/>
    <w:rsid w:val="008E4592"/>
    <w:rsid w:val="00C140FC"/>
    <w:rsid w:val="00CC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Minutka15</cp:lastModifiedBy>
  <cp:revision>3</cp:revision>
  <cp:lastPrinted>2008-08-14T14:22:00Z</cp:lastPrinted>
  <dcterms:created xsi:type="dcterms:W3CDTF">2018-08-29T09:52:00Z</dcterms:created>
  <dcterms:modified xsi:type="dcterms:W3CDTF">2008-08-14T14:23:00Z</dcterms:modified>
</cp:coreProperties>
</file>