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E0654E" w:rsidRDefault="00E0654E" w:rsidP="00E0654E">
      <w:pPr>
        <w:rPr>
          <w:sz w:val="56"/>
          <w:szCs w:val="56"/>
        </w:rPr>
      </w:pPr>
    </w:p>
    <w:p w:rsidR="00E0654E" w:rsidRDefault="00E0654E" w:rsidP="00E0654E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E0654E">
        <w:rPr>
          <w:sz w:val="56"/>
          <w:szCs w:val="56"/>
        </w:rPr>
        <w:t>Консультация для родителей</w:t>
      </w:r>
    </w:p>
    <w:p w:rsidR="00E0654E" w:rsidRPr="00E0654E" w:rsidRDefault="00E0654E" w:rsidP="00E0654E">
      <w:pPr>
        <w:rPr>
          <w:sz w:val="56"/>
          <w:szCs w:val="56"/>
        </w:rPr>
      </w:pPr>
      <w:r>
        <w:rPr>
          <w:sz w:val="56"/>
          <w:szCs w:val="56"/>
        </w:rPr>
        <w:t xml:space="preserve">      «Польза  </w:t>
      </w:r>
      <w:proofErr w:type="spellStart"/>
      <w:r>
        <w:rPr>
          <w:sz w:val="56"/>
          <w:szCs w:val="56"/>
        </w:rPr>
        <w:t>босохождения</w:t>
      </w:r>
      <w:proofErr w:type="spellEnd"/>
      <w:r>
        <w:rPr>
          <w:sz w:val="56"/>
          <w:szCs w:val="56"/>
        </w:rPr>
        <w:t>»</w:t>
      </w:r>
    </w:p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Pr="00471431" w:rsidRDefault="00471431" w:rsidP="00E0654E">
      <w:pPr>
        <w:rPr>
          <w:sz w:val="24"/>
          <w:szCs w:val="24"/>
        </w:rPr>
      </w:pPr>
      <w:r>
        <w:rPr>
          <w:sz w:val="24"/>
          <w:szCs w:val="24"/>
        </w:rPr>
        <w:t>Подготовила инструктор  по ФК:  Буданова  Т.Ю.</w:t>
      </w:r>
      <w:bookmarkStart w:id="0" w:name="_GoBack"/>
      <w:bookmarkEnd w:id="0"/>
    </w:p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/>
    <w:p w:rsidR="00E0654E" w:rsidRDefault="00E0654E" w:rsidP="00E0654E">
      <w:r>
        <w:t>Сегодня мы с вами поговорим о том</w:t>
      </w:r>
      <w:proofErr w:type="gramStart"/>
      <w:r>
        <w:t xml:space="preserve"> ,</w:t>
      </w:r>
      <w:proofErr w:type="gramEnd"/>
      <w:r>
        <w:t xml:space="preserve"> какую пользу приносят человеку хождение босиком.</w:t>
      </w:r>
    </w:p>
    <w:p w:rsidR="00E0654E" w:rsidRDefault="00E0654E" w:rsidP="00E0654E">
      <w:r>
        <w:t>Когда-то наши далекие предки были намного закаленные нас и наших детей. И немудрено</w:t>
      </w:r>
      <w:proofErr w:type="gramStart"/>
      <w:r>
        <w:t xml:space="preserve"> :</w:t>
      </w:r>
      <w:proofErr w:type="gramEnd"/>
      <w:r>
        <w:t xml:space="preserve"> русские ребятишки сызмальства бегали в одних рубашках босиком по снегу даже в лютые. Трескучие </w:t>
      </w:r>
      <w:proofErr w:type="gramStart"/>
      <w:r>
        <w:t>морозы</w:t>
      </w:r>
      <w:proofErr w:type="gramEnd"/>
      <w:r>
        <w:t xml:space="preserve"> а слышали и вы о так называемых </w:t>
      </w:r>
      <w:proofErr w:type="spellStart"/>
      <w:r>
        <w:t>мокроступах</w:t>
      </w:r>
      <w:proofErr w:type="spellEnd"/>
      <w:r>
        <w:t>? Так образно нарекли крестьяне липовые лапти. В них складывали свежие листья одуванчика. Мать-и-мачехи. подорожника, ольхи, фиалки</w:t>
      </w:r>
      <w:proofErr w:type="gramStart"/>
      <w:r>
        <w:t>…..</w:t>
      </w:r>
      <w:proofErr w:type="gramEnd"/>
      <w:r>
        <w:t xml:space="preserve">оказывается свежий сок этих растений, рассасывая старые, и препятствовал образованию новых мозолей, натиранию и отеку ног, инфекций. Травы осуществляли своеобразный общеукрепляющий и закаливающий массаж. В </w:t>
      </w:r>
      <w:proofErr w:type="spellStart"/>
      <w:r>
        <w:t>мокроступах</w:t>
      </w:r>
      <w:proofErr w:type="spellEnd"/>
      <w:r>
        <w:t xml:space="preserve"> смело можно было идти по любому болоту – насморк и простуда не возникали. А для профилактики переохлаждения натирали тело маслом можжевельника – «никакая простуд</w:t>
      </w:r>
      <w:proofErr w:type="gramStart"/>
      <w:r>
        <w:t>а(</w:t>
      </w:r>
      <w:proofErr w:type="spellStart"/>
      <w:proofErr w:type="gramEnd"/>
      <w:r>
        <w:t>студенность</w:t>
      </w:r>
      <w:proofErr w:type="spellEnd"/>
      <w:r>
        <w:t xml:space="preserve">) не брала». С таким же спехом ходьба босиком времени и другими народами. Так, например, в древней Греции, где физическая культура была на высоте, «босо хождение» являлось </w:t>
      </w:r>
      <w:proofErr w:type="spellStart"/>
      <w:r>
        <w:t>совего</w:t>
      </w:r>
      <w:proofErr w:type="spellEnd"/>
      <w:r>
        <w:t xml:space="preserve"> рода Культом1</w:t>
      </w:r>
      <w:proofErr w:type="gramStart"/>
      <w:r>
        <w:t xml:space="preserve"> В</w:t>
      </w:r>
      <w:proofErr w:type="gramEnd"/>
      <w:r>
        <w:t xml:space="preserve"> те далекие времена греческие дети получали право на ношение обуви только с 18 лет.</w:t>
      </w:r>
    </w:p>
    <w:p w:rsidR="00E0654E" w:rsidRDefault="00E0654E" w:rsidP="00E0654E">
      <w:r>
        <w:t>По свидетельству Плутарха, известный философ Сократ « в целях обострения мысли» постоянно ходил босиком и требовал того же от своих многочисленных учеников.</w:t>
      </w:r>
    </w:p>
    <w:p w:rsidR="00E0654E" w:rsidRDefault="00E0654E" w:rsidP="00E0654E">
      <w:r>
        <w:t xml:space="preserve">Хождение босиком в качестве эффективного средства профилактики и лечения многих болезней впервые в официальной научной медицине предложил известный немецкий ученый – гигиенист конца прошлого столетия Себастьян </w:t>
      </w:r>
      <w:proofErr w:type="spellStart"/>
      <w:r>
        <w:t>Кнейп</w:t>
      </w:r>
      <w:proofErr w:type="spellEnd"/>
      <w:r>
        <w:t xml:space="preserve">. </w:t>
      </w:r>
      <w:proofErr w:type="spellStart"/>
      <w:r>
        <w:t>Кнейп</w:t>
      </w:r>
      <w:proofErr w:type="spellEnd"/>
      <w:r>
        <w:t xml:space="preserve"> предлагал полный отказ от ношения обуви, как уже говорилось, постоянно сам демонстрировал это </w:t>
      </w:r>
      <w:proofErr w:type="gramStart"/>
      <w:r>
        <w:t>в совей</w:t>
      </w:r>
      <w:proofErr w:type="gramEnd"/>
      <w:r>
        <w:t xml:space="preserve"> повседневной жизни.</w:t>
      </w:r>
    </w:p>
    <w:p w:rsidR="008F7819" w:rsidRDefault="00E0654E" w:rsidP="00E0654E">
      <w:r>
        <w:t xml:space="preserve">Физиологи доказали, что подошва ног – одна из самых мощных рефлексогенных зон организма человека. По мнению некоторых специалистов, ноги являются своеобразным распределительным щитом с 72 тысячами нервных окончаний. Щитом, через который можно </w:t>
      </w:r>
      <w:proofErr w:type="gramStart"/>
      <w:r>
        <w:t>подключится</w:t>
      </w:r>
      <w:proofErr w:type="gramEnd"/>
      <w:r>
        <w:t xml:space="preserve"> к любому органу – головному мозгу, легким и верхним дыхательным путям, печени и почкам, эндокринным железам и т.д. вот почему ходьба босиком, являющийся своеобразным точечным массажем, тонизирует организм и способствует поддержанию его в рабочем состоянии.</w:t>
      </w:r>
    </w:p>
    <w:sectPr w:rsidR="008F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4E"/>
    <w:rsid w:val="00471431"/>
    <w:rsid w:val="008F7819"/>
    <w:rsid w:val="00E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компмой</cp:lastModifiedBy>
  <cp:revision>4</cp:revision>
  <dcterms:created xsi:type="dcterms:W3CDTF">2016-09-26T11:11:00Z</dcterms:created>
  <dcterms:modified xsi:type="dcterms:W3CDTF">2016-10-18T14:49:00Z</dcterms:modified>
</cp:coreProperties>
</file>