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7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927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</w:p>
    <w:p w:rsidR="00A632A9" w:rsidRDefault="00A632A9" w:rsidP="00A632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A9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дошкольников </w:t>
      </w:r>
    </w:p>
    <w:p w:rsidR="00A632A9" w:rsidRDefault="00A632A9" w:rsidP="00A632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A9">
        <w:rPr>
          <w:rFonts w:ascii="Times New Roman" w:hAnsi="Times New Roman" w:cs="Times New Roman"/>
          <w:b/>
          <w:sz w:val="28"/>
          <w:szCs w:val="28"/>
        </w:rPr>
        <w:t>на кул</w:t>
      </w:r>
      <w:r>
        <w:rPr>
          <w:rFonts w:ascii="Times New Roman" w:hAnsi="Times New Roman" w:cs="Times New Roman"/>
          <w:b/>
          <w:sz w:val="28"/>
          <w:szCs w:val="28"/>
        </w:rPr>
        <w:t>ьтурных традициях своего народа</w:t>
      </w:r>
    </w:p>
    <w:p w:rsidR="00A632A9" w:rsidRPr="00A632A9" w:rsidRDefault="00A632A9" w:rsidP="00A632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27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9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Россия, Родина, родной край</w:t>
      </w:r>
      <w:proofErr w:type="gramStart"/>
      <w:r w:rsidRPr="00A632A9">
        <w:rPr>
          <w:rFonts w:ascii="Times New Roman" w:hAnsi="Times New Roman" w:cs="Times New Roman"/>
          <w:sz w:val="28"/>
          <w:szCs w:val="28"/>
        </w:rPr>
        <w:t>…  Д</w:t>
      </w:r>
      <w:proofErr w:type="gramEnd"/>
      <w:r w:rsidRPr="00A632A9">
        <w:rPr>
          <w:rFonts w:ascii="Times New Roman" w:hAnsi="Times New Roman" w:cs="Times New Roman"/>
          <w:sz w:val="28"/>
          <w:szCs w:val="28"/>
        </w:rPr>
        <w:t>о боли знакомые каждому человеку слова. Но в последнее время эти необходимые и дорогие слова для каждого русского человека стали уходить на второй план. В наше неспокойное время, полное противоречий и тревог, когда привычными стали слова «насилие», «безнравственность», «</w:t>
      </w:r>
      <w:proofErr w:type="spellStart"/>
      <w:r w:rsidRPr="00A632A9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A632A9">
        <w:rPr>
          <w:rFonts w:ascii="Times New Roman" w:hAnsi="Times New Roman" w:cs="Times New Roman"/>
          <w:sz w:val="28"/>
          <w:szCs w:val="28"/>
        </w:rPr>
        <w:t xml:space="preserve">», мы всерьез задумываемся о том, какими вырастут нынешние дошкольники. Много иностранных слов, песен, фильмов, игр способствует спаду интереса к истории своей страны, традициям и </w:t>
      </w:r>
      <w:r>
        <w:rPr>
          <w:rFonts w:ascii="Times New Roman" w:hAnsi="Times New Roman" w:cs="Times New Roman"/>
          <w:sz w:val="28"/>
          <w:szCs w:val="28"/>
        </w:rPr>
        <w:t>обычаям, национальной культуры.</w:t>
      </w:r>
    </w:p>
    <w:p w:rsidR="006D4927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9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Воспитание чувств ребенка с первых лет жизни является важной педагогической задачей. Ребенок не рождается </w:t>
      </w:r>
      <w:proofErr w:type="gramStart"/>
      <w:r w:rsidRPr="00A632A9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A632A9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Ребенок родился, чтобы ста</w:t>
      </w:r>
      <w:r>
        <w:rPr>
          <w:rFonts w:ascii="Times New Roman" w:hAnsi="Times New Roman" w:cs="Times New Roman"/>
          <w:sz w:val="28"/>
          <w:szCs w:val="28"/>
        </w:rPr>
        <w:t>ть разумным и добрым человеком.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Необходимость духовно – нравственного воспитания, когда материальные ценности приобретают большую значимость, нежел</w:t>
      </w:r>
      <w:r>
        <w:rPr>
          <w:rFonts w:ascii="Times New Roman" w:hAnsi="Times New Roman" w:cs="Times New Roman"/>
          <w:sz w:val="28"/>
          <w:szCs w:val="28"/>
        </w:rPr>
        <w:t>и духовные, особенно актуальна.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4927">
        <w:rPr>
          <w:rFonts w:ascii="Times New Roman" w:hAnsi="Times New Roman" w:cs="Times New Roman"/>
          <w:i/>
          <w:sz w:val="28"/>
          <w:szCs w:val="28"/>
        </w:rPr>
        <w:t>Цель — развитие духовно-нравственных качеств личности дошкольников различного возраста  и следующие задачи: воспитывать у детей любовь к Родине, к родному краю и его истории; учить видеть историю вокруг себя (в домах, которые нас окружают, в предметах быта, в названиях улиц, парков, скверов); приобщать к культуре и традициям русского народа; воспитывать лучшие качества, присущие ему: трудолюбие, доброту, взаимовыручку, сочувствие;</w:t>
      </w:r>
      <w:proofErr w:type="gramEnd"/>
      <w:r w:rsidRPr="006D4927">
        <w:rPr>
          <w:rFonts w:ascii="Times New Roman" w:hAnsi="Times New Roman" w:cs="Times New Roman"/>
          <w:i/>
          <w:sz w:val="28"/>
          <w:szCs w:val="28"/>
        </w:rPr>
        <w:t xml:space="preserve"> формирование чувства собственного достоинства как представителя своего народа и толерантного отношения к представителям других национальностей (к сверстникам, их роди</w:t>
      </w:r>
      <w:r w:rsidR="003D6A07" w:rsidRPr="006D4927">
        <w:rPr>
          <w:rFonts w:ascii="Times New Roman" w:hAnsi="Times New Roman" w:cs="Times New Roman"/>
          <w:i/>
          <w:sz w:val="28"/>
          <w:szCs w:val="28"/>
        </w:rPr>
        <w:t>телям, соседям и другим людям).</w:t>
      </w:r>
    </w:p>
    <w:p w:rsidR="00A632A9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4</w:t>
      </w:r>
    </w:p>
    <w:p w:rsidR="00A632A9" w:rsidRPr="00A632A9" w:rsidRDefault="00A632A9" w:rsidP="006D49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Для успешного решения поставленных цели и задач </w:t>
      </w:r>
      <w:r w:rsidR="003D6A07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A632A9">
        <w:rPr>
          <w:rFonts w:ascii="Times New Roman" w:hAnsi="Times New Roman" w:cs="Times New Roman"/>
          <w:sz w:val="28"/>
          <w:szCs w:val="28"/>
        </w:rPr>
        <w:t xml:space="preserve"> следующие методы: наглядный, словесный, практический.</w:t>
      </w:r>
    </w:p>
    <w:p w:rsidR="00A632A9" w:rsidRPr="00A632A9" w:rsidRDefault="00A632A9" w:rsidP="003D6A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Наглядны</w:t>
      </w:r>
      <w:r w:rsidR="003D6A07">
        <w:rPr>
          <w:rFonts w:ascii="Times New Roman" w:hAnsi="Times New Roman" w:cs="Times New Roman"/>
          <w:sz w:val="28"/>
          <w:szCs w:val="28"/>
        </w:rPr>
        <w:t xml:space="preserve">й метод  используется </w:t>
      </w:r>
      <w:proofErr w:type="gramStart"/>
      <w:r w:rsidR="003D6A0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3D6A07">
        <w:rPr>
          <w:rFonts w:ascii="Times New Roman" w:hAnsi="Times New Roman" w:cs="Times New Roman"/>
          <w:sz w:val="28"/>
          <w:szCs w:val="28"/>
        </w:rPr>
        <w:t>: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чтения педагогом рассказов;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экскурсий в картинную галерею;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наблюдений;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рассматривания книжных иллюстраций, репродукций, предметов;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проведения дидактических игр;</w:t>
      </w:r>
    </w:p>
    <w:p w:rsidR="00A632A9" w:rsidRPr="006D4927" w:rsidRDefault="006D4927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экскурсий</w:t>
      </w:r>
      <w:r w:rsidR="00A632A9" w:rsidRPr="006D4927">
        <w:rPr>
          <w:rFonts w:ascii="Times New Roman" w:hAnsi="Times New Roman" w:cs="Times New Roman"/>
          <w:sz w:val="28"/>
          <w:szCs w:val="28"/>
        </w:rPr>
        <w:t>, целевых прогулок;</w:t>
      </w:r>
    </w:p>
    <w:p w:rsidR="003D6A07" w:rsidRPr="006D4927" w:rsidRDefault="00A632A9" w:rsidP="006D49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моделирования сказок.</w:t>
      </w:r>
    </w:p>
    <w:p w:rsidR="006D4927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5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Словесный метод представляется наиболее эффективным в процессе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чтения литературных произведений воспитателем;</w:t>
      </w:r>
    </w:p>
    <w:p w:rsidR="00A632A9" w:rsidRPr="006D492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927">
        <w:rPr>
          <w:rFonts w:ascii="Times New Roman" w:hAnsi="Times New Roman" w:cs="Times New Roman"/>
          <w:sz w:val="28"/>
          <w:szCs w:val="28"/>
        </w:rPr>
        <w:t>чтения стихотворений детьми, воспитателем;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бесед с элементами диалога, обобщающих рассказов воспитателя;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lastRenderedPageBreak/>
        <w:t>ответов на вопросы педагога, детей;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проведения разнообразных игр (малоподвижные, сюжетно-ролевые,      дидактические, игры-драматизации и др.);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сообщения дополнительного материала воспитателем;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загадывания загадок;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рассматривания наглядного материала;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рассказов детей по схемам, иллюстрациям, моделирования сказок;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разбора житейских ситуаций;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проведения викторин, конкурсов, тематических вечеров;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чтения литературных произведений родителями.</w:t>
      </w:r>
    </w:p>
    <w:p w:rsidR="003D6A07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6</w:t>
      </w:r>
    </w:p>
    <w:p w:rsidR="00A632A9" w:rsidRPr="00A632A9" w:rsidRDefault="00A632A9" w:rsidP="003D6A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3D6A07">
        <w:rPr>
          <w:rFonts w:ascii="Times New Roman" w:hAnsi="Times New Roman" w:cs="Times New Roman"/>
          <w:sz w:val="28"/>
          <w:szCs w:val="28"/>
        </w:rPr>
        <w:t xml:space="preserve"> используется, когда необходимо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организовывать продуктивную деятельность;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провести игры (строительные, дидактические, подвижные, малоподвижные,      инсценировки и др.);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оформить коллекцию семян для занятия;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сшить кукол к сказкам;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организовать постановку пьес, сказок, литературных произведений, а      так же конкурсы, викторины;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провести экскурсии различной направленности;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организовать вечера с родителями, для родителей и сверстников;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изготовить с детьми наглядные пособия для занятий.</w:t>
      </w:r>
    </w:p>
    <w:p w:rsidR="00616C60" w:rsidRPr="006D4927" w:rsidRDefault="00616C60" w:rsidP="00616C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7</w:t>
      </w:r>
    </w:p>
    <w:p w:rsidR="00A632A9" w:rsidRPr="00616C60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6C60">
        <w:rPr>
          <w:rFonts w:ascii="Times New Roman" w:hAnsi="Times New Roman" w:cs="Times New Roman"/>
          <w:sz w:val="28"/>
          <w:szCs w:val="28"/>
        </w:rPr>
        <w:t xml:space="preserve">Таким образом, в работе </w:t>
      </w:r>
      <w:r w:rsidR="003D6A07" w:rsidRPr="00616C6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16C60">
        <w:rPr>
          <w:rFonts w:ascii="Times New Roman" w:hAnsi="Times New Roman" w:cs="Times New Roman"/>
          <w:sz w:val="28"/>
          <w:szCs w:val="28"/>
        </w:rPr>
        <w:t>прослежива</w:t>
      </w:r>
      <w:r w:rsidR="003D6A07" w:rsidRPr="00616C60">
        <w:rPr>
          <w:rFonts w:ascii="Times New Roman" w:hAnsi="Times New Roman" w:cs="Times New Roman"/>
          <w:sz w:val="28"/>
          <w:szCs w:val="28"/>
        </w:rPr>
        <w:t>ть</w:t>
      </w:r>
      <w:r w:rsidRPr="00616C60">
        <w:rPr>
          <w:rFonts w:ascii="Times New Roman" w:hAnsi="Times New Roman" w:cs="Times New Roman"/>
          <w:sz w:val="28"/>
          <w:szCs w:val="28"/>
        </w:rPr>
        <w:t>ся несколько направлений:</w:t>
      </w:r>
    </w:p>
    <w:p w:rsidR="00A632A9" w:rsidRPr="00616C60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6C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6C60">
        <w:rPr>
          <w:rFonts w:ascii="Times New Roman" w:hAnsi="Times New Roman" w:cs="Times New Roman"/>
          <w:sz w:val="28"/>
          <w:szCs w:val="28"/>
        </w:rPr>
        <w:t>Духовно-образовательное</w:t>
      </w:r>
      <w:proofErr w:type="gramEnd"/>
      <w:r w:rsidRPr="00616C60">
        <w:rPr>
          <w:rFonts w:ascii="Times New Roman" w:hAnsi="Times New Roman" w:cs="Times New Roman"/>
          <w:sz w:val="28"/>
          <w:szCs w:val="28"/>
        </w:rPr>
        <w:t xml:space="preserve"> (занятия, беседы, устные поучения).</w:t>
      </w:r>
    </w:p>
    <w:p w:rsidR="00A632A9" w:rsidRPr="00616C60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6C6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616C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16C60">
        <w:rPr>
          <w:rFonts w:ascii="Times New Roman" w:hAnsi="Times New Roman" w:cs="Times New Roman"/>
          <w:sz w:val="28"/>
          <w:szCs w:val="28"/>
        </w:rPr>
        <w:t>-оздоровительное</w:t>
      </w:r>
      <w:proofErr w:type="gramEnd"/>
      <w:r w:rsidRPr="00616C60">
        <w:rPr>
          <w:rFonts w:ascii="Times New Roman" w:hAnsi="Times New Roman" w:cs="Times New Roman"/>
          <w:sz w:val="28"/>
          <w:szCs w:val="28"/>
        </w:rPr>
        <w:t xml:space="preserve"> (праздники, игры подвижные и назидательные, ролевые и строительные, про гулки, экскурсии, походы).</w:t>
      </w:r>
    </w:p>
    <w:p w:rsidR="00A632A9" w:rsidRPr="00616C60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6C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6C60">
        <w:rPr>
          <w:rFonts w:ascii="Times New Roman" w:hAnsi="Times New Roman" w:cs="Times New Roman"/>
          <w:sz w:val="28"/>
          <w:szCs w:val="28"/>
        </w:rPr>
        <w:t>Культурно-познавательное</w:t>
      </w:r>
      <w:proofErr w:type="gramEnd"/>
      <w:r w:rsidRPr="00616C60">
        <w:rPr>
          <w:rFonts w:ascii="Times New Roman" w:hAnsi="Times New Roman" w:cs="Times New Roman"/>
          <w:sz w:val="28"/>
          <w:szCs w:val="28"/>
        </w:rPr>
        <w:t xml:space="preserve"> (встречи, целевые прогулки, экскурсии, концерты).</w:t>
      </w:r>
    </w:p>
    <w:p w:rsidR="00A632A9" w:rsidRPr="00616C60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6C60">
        <w:rPr>
          <w:rFonts w:ascii="Times New Roman" w:hAnsi="Times New Roman" w:cs="Times New Roman"/>
          <w:sz w:val="28"/>
          <w:szCs w:val="28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</w:t>
      </w:r>
      <w:r w:rsidR="003A299A" w:rsidRPr="00616C60">
        <w:rPr>
          <w:rFonts w:ascii="Times New Roman" w:hAnsi="Times New Roman" w:cs="Times New Roman"/>
          <w:sz w:val="28"/>
          <w:szCs w:val="28"/>
        </w:rPr>
        <w:t>)</w:t>
      </w:r>
      <w:r w:rsidRPr="00616C60">
        <w:rPr>
          <w:rFonts w:ascii="Times New Roman" w:hAnsi="Times New Roman" w:cs="Times New Roman"/>
          <w:sz w:val="28"/>
          <w:szCs w:val="28"/>
        </w:rPr>
        <w:t>.</w:t>
      </w:r>
    </w:p>
    <w:p w:rsidR="00616C60" w:rsidRPr="006D4927" w:rsidRDefault="00616C60" w:rsidP="00616C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9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Особую роль в приобщении ребенка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Оптимальным для духовно-нравственного воспитания в детском саду является проведение сезонных музыкально-игровых праздников: осенью — «Ярмарка»; зимой — «Новый год», «Рождество», «Святки», «Защитники Отечества». «Масленица»; весной— </w:t>
      </w:r>
      <w:proofErr w:type="gramStart"/>
      <w:r w:rsidRPr="00A632A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A632A9">
        <w:rPr>
          <w:rFonts w:ascii="Times New Roman" w:hAnsi="Times New Roman" w:cs="Times New Roman"/>
          <w:sz w:val="28"/>
          <w:szCs w:val="28"/>
        </w:rPr>
        <w:t>аши любимые мамы и бабушки», «Праздник птиц», «Пасха», «Никто не забыт и ничто не забыто», «Именины березки» (Троица).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Дети вместе </w:t>
      </w:r>
      <w:proofErr w:type="gramStart"/>
      <w:r w:rsidRPr="00A632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32A9">
        <w:rPr>
          <w:rFonts w:ascii="Times New Roman" w:hAnsi="Times New Roman" w:cs="Times New Roman"/>
          <w:sz w:val="28"/>
          <w:szCs w:val="28"/>
        </w:rPr>
        <w:t xml:space="preserve">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299A" w:rsidRDefault="003A299A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познакомить</w:t>
      </w:r>
      <w:r w:rsidR="00A632A9" w:rsidRPr="00A632A9">
        <w:rPr>
          <w:rFonts w:ascii="Times New Roman" w:hAnsi="Times New Roman" w:cs="Times New Roman"/>
          <w:sz w:val="28"/>
          <w:szCs w:val="28"/>
        </w:rPr>
        <w:t xml:space="preserve"> детей с русским народным костюмом, а также с народным костюмом людей других национальностей, населяющих нашу страну. </w:t>
      </w:r>
    </w:p>
    <w:p w:rsidR="00A632A9" w:rsidRPr="00A632A9" w:rsidRDefault="00A632A9" w:rsidP="00816F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Знакомя детей с поговорками, загадками, пословицами, сказками, песнями, мы тем самым приобщаем их к общечеловеческим нравственным ценностям.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В пословицах и поговорках  оцениваются различные жизненные позиции, высмеиваются человеческие недостатки, восхваляются положительные качества.  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Сказка – важное воспитательное средство. Дети и сказка – неразделимы, они созданы друг для друга и поэтому знакомство со сказками своего народа должно обязательно </w:t>
      </w:r>
      <w:proofErr w:type="gramStart"/>
      <w:r w:rsidRPr="00A632A9">
        <w:rPr>
          <w:rFonts w:ascii="Times New Roman" w:hAnsi="Times New Roman" w:cs="Times New Roman"/>
          <w:sz w:val="28"/>
          <w:szCs w:val="28"/>
        </w:rPr>
        <w:t>входить</w:t>
      </w:r>
      <w:proofErr w:type="gramEnd"/>
      <w:r w:rsidRPr="00A632A9">
        <w:rPr>
          <w:rFonts w:ascii="Times New Roman" w:hAnsi="Times New Roman" w:cs="Times New Roman"/>
          <w:sz w:val="28"/>
          <w:szCs w:val="28"/>
        </w:rPr>
        <w:t xml:space="preserve"> в курс образования и воспитания каждого ребёнка. 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Неоценимую помощь в формировании навыков духовно – нравственного воспитания оказало организация посиделок. На посиделках дети знакомятся с музыкальным фольклором, устным народным творчеством, народной игрушкой, декоративно-прикладным искусством.</w:t>
      </w:r>
    </w:p>
    <w:p w:rsidR="00A632A9" w:rsidRPr="00A632A9" w:rsidRDefault="00A632A9" w:rsidP="00816F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 xml:space="preserve">Немаловажную роль в духовно-нравственном воспитании играет театральная деятельность. </w:t>
      </w:r>
    </w:p>
    <w:p w:rsidR="00A632A9" w:rsidRPr="00A632A9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Посещение музея — неоценимое средство развития положительных эмоций, эстетического вкуса ребенка, его познавательной активности.</w:t>
      </w:r>
    </w:p>
    <w:p w:rsidR="00A632A9" w:rsidRPr="00A632A9" w:rsidRDefault="00A632A9" w:rsidP="00816F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32A9">
        <w:rPr>
          <w:rFonts w:ascii="Times New Roman" w:hAnsi="Times New Roman" w:cs="Times New Roman"/>
          <w:sz w:val="28"/>
          <w:szCs w:val="28"/>
        </w:rPr>
        <w:t>Оборудование музея — это начало большой поисковой деятельности детей и взрослых, содержанием которой являются встречи с хранителями старинных вещей, работа с семейным архивом, семейными реликвиями, познавательные рассказы вз</w:t>
      </w:r>
      <w:r w:rsidR="00816F33">
        <w:rPr>
          <w:rFonts w:ascii="Times New Roman" w:hAnsi="Times New Roman" w:cs="Times New Roman"/>
          <w:sz w:val="28"/>
          <w:szCs w:val="28"/>
        </w:rPr>
        <w:t>рослых, творчество самих ребят.</w:t>
      </w:r>
    </w:p>
    <w:p w:rsidR="003925B7" w:rsidRDefault="00A632A9" w:rsidP="00A632A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D4927">
        <w:rPr>
          <w:rFonts w:ascii="Times New Roman" w:hAnsi="Times New Roman" w:cs="Times New Roman"/>
          <w:i/>
          <w:sz w:val="28"/>
          <w:szCs w:val="28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</w:t>
      </w:r>
    </w:p>
    <w:p w:rsidR="006D4927" w:rsidRPr="006D4927" w:rsidRDefault="006D4927" w:rsidP="006D492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9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616C6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16F33">
        <w:rPr>
          <w:rFonts w:ascii="Times New Roman" w:hAnsi="Times New Roman" w:cs="Times New Roman"/>
          <w:sz w:val="28"/>
          <w:szCs w:val="28"/>
        </w:rPr>
        <w:t xml:space="preserve">чего начинается Родина…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Мы слышали с вами не раз,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Задуматься, правда, ведь Родина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Она начинается с нас.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С любви и нежнейших объятий,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С рождения наших детей.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С семьи, где купается счастье,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И слышится смех матерей,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Где есть уваженье и вера,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Духовность и дерзость идей. </w:t>
      </w:r>
    </w:p>
    <w:p w:rsidR="00816F33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 xml:space="preserve">Где вместе мы – общество </w:t>
      </w:r>
      <w:proofErr w:type="gramStart"/>
      <w:r w:rsidRPr="00816F33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816F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6F33" w:rsidRPr="00A632A9" w:rsidRDefault="00816F33" w:rsidP="00A63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6F33">
        <w:rPr>
          <w:rFonts w:ascii="Times New Roman" w:hAnsi="Times New Roman" w:cs="Times New Roman"/>
          <w:sz w:val="28"/>
          <w:szCs w:val="28"/>
        </w:rPr>
        <w:t>Достойных и умных людей.</w:t>
      </w:r>
    </w:p>
    <w:sectPr w:rsidR="00816F33" w:rsidRPr="00A632A9" w:rsidSect="00816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137"/>
    <w:multiLevelType w:val="multilevel"/>
    <w:tmpl w:val="4476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B626C"/>
    <w:multiLevelType w:val="multilevel"/>
    <w:tmpl w:val="266E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4563A"/>
    <w:multiLevelType w:val="multilevel"/>
    <w:tmpl w:val="91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D19AD"/>
    <w:multiLevelType w:val="multilevel"/>
    <w:tmpl w:val="6FF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44D1F"/>
    <w:multiLevelType w:val="multilevel"/>
    <w:tmpl w:val="D1E8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C"/>
    <w:rsid w:val="00146E86"/>
    <w:rsid w:val="003A299A"/>
    <w:rsid w:val="003D6A07"/>
    <w:rsid w:val="005B2DCC"/>
    <w:rsid w:val="00616C60"/>
    <w:rsid w:val="006D4927"/>
    <w:rsid w:val="00816F33"/>
    <w:rsid w:val="0083724F"/>
    <w:rsid w:val="00A632A9"/>
    <w:rsid w:val="00D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0"/>
  </w:style>
  <w:style w:type="paragraph" w:styleId="1">
    <w:name w:val="heading 1"/>
    <w:basedOn w:val="a"/>
    <w:link w:val="10"/>
    <w:uiPriority w:val="9"/>
    <w:qFormat/>
    <w:rsid w:val="005B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D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DCC"/>
  </w:style>
  <w:style w:type="character" w:styleId="a4">
    <w:name w:val="Emphasis"/>
    <w:basedOn w:val="a0"/>
    <w:uiPriority w:val="20"/>
    <w:qFormat/>
    <w:rsid w:val="005B2DCC"/>
    <w:rPr>
      <w:i/>
      <w:iCs/>
    </w:rPr>
  </w:style>
  <w:style w:type="paragraph" w:styleId="a5">
    <w:name w:val="Normal (Web)"/>
    <w:basedOn w:val="a"/>
    <w:uiPriority w:val="99"/>
    <w:semiHidden/>
    <w:unhideWhenUsed/>
    <w:rsid w:val="005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60"/>
  </w:style>
  <w:style w:type="paragraph" w:styleId="1">
    <w:name w:val="heading 1"/>
    <w:basedOn w:val="a"/>
    <w:link w:val="10"/>
    <w:uiPriority w:val="9"/>
    <w:qFormat/>
    <w:rsid w:val="005B2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D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DCC"/>
  </w:style>
  <w:style w:type="character" w:styleId="a4">
    <w:name w:val="Emphasis"/>
    <w:basedOn w:val="a0"/>
    <w:uiPriority w:val="20"/>
    <w:qFormat/>
    <w:rsid w:val="005B2DCC"/>
    <w:rPr>
      <w:i/>
      <w:iCs/>
    </w:rPr>
  </w:style>
  <w:style w:type="paragraph" w:styleId="a5">
    <w:name w:val="Normal (Web)"/>
    <w:basedOn w:val="a"/>
    <w:uiPriority w:val="99"/>
    <w:semiHidden/>
    <w:unhideWhenUsed/>
    <w:rsid w:val="005B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2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3</cp:revision>
  <dcterms:created xsi:type="dcterms:W3CDTF">2016-09-01T09:02:00Z</dcterms:created>
  <dcterms:modified xsi:type="dcterms:W3CDTF">2016-09-03T05:41:00Z</dcterms:modified>
</cp:coreProperties>
</file>