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2D" w:rsidRDefault="00E87904">
      <w:r>
        <w:rPr>
          <w:noProof/>
        </w:rPr>
        <w:pict>
          <v:roundrect id="_x0000_s1027" style="position:absolute;margin-left:-62.55pt;margin-top:-22.95pt;width:556.5pt;height:805.5pt;z-index:251659264" arcsize="10923f" strokeweight="4.5pt">
            <v:stroke dashstyle="longDashDot"/>
            <v:textbox style="mso-next-textbox:#_x0000_s1027">
              <w:txbxContent>
                <w:p w:rsidR="00F834B0" w:rsidRPr="00531560" w:rsidRDefault="00F834B0" w:rsidP="00531560">
                  <w:pPr>
                    <w:rPr>
                      <w:rFonts w:ascii="Times New Roman" w:hAnsi="Times New Roman" w:cs="Times New Roman"/>
                      <w:b/>
                      <w:i/>
                      <w:sz w:val="24"/>
                      <w:szCs w:val="24"/>
                    </w:rPr>
                  </w:pPr>
                  <w:r w:rsidRPr="00531560">
                    <w:rPr>
                      <w:rFonts w:ascii="Times New Roman" w:hAnsi="Times New Roman" w:cs="Times New Roman"/>
                      <w:b/>
                      <w:i/>
                      <w:sz w:val="24"/>
                      <w:szCs w:val="24"/>
                    </w:rPr>
                    <w:t>Консультация для родителей:</w:t>
                  </w:r>
                </w:p>
                <w:p w:rsidR="00BD6F2D" w:rsidRPr="00531560" w:rsidRDefault="00F834B0" w:rsidP="00F834B0">
                  <w:pPr>
                    <w:jc w:val="center"/>
                    <w:rPr>
                      <w:rFonts w:ascii="Times New Roman" w:hAnsi="Times New Roman" w:cs="Times New Roman"/>
                      <w:b/>
                      <w:i/>
                      <w:sz w:val="24"/>
                      <w:szCs w:val="24"/>
                    </w:rPr>
                  </w:pPr>
                  <w:r w:rsidRPr="00531560">
                    <w:rPr>
                      <w:rFonts w:ascii="Times New Roman" w:hAnsi="Times New Roman" w:cs="Times New Roman"/>
                      <w:b/>
                      <w:i/>
                      <w:sz w:val="24"/>
                      <w:szCs w:val="24"/>
                    </w:rPr>
                    <w:t xml:space="preserve"> «</w:t>
                  </w:r>
                  <w:r w:rsidRPr="00531560">
                    <w:rPr>
                      <w:rFonts w:ascii="Times New Roman" w:hAnsi="Times New Roman" w:cs="Times New Roman"/>
                      <w:b/>
                      <w:i/>
                      <w:sz w:val="28"/>
                      <w:szCs w:val="28"/>
                    </w:rPr>
                    <w:t>Как развивать речь младших дошкольников».</w:t>
                  </w:r>
                </w:p>
                <w:p w:rsidR="00F834B0" w:rsidRPr="00531560" w:rsidRDefault="00F834B0" w:rsidP="00F834B0">
                  <w:pPr>
                    <w:rPr>
                      <w:rFonts w:ascii="Times New Roman" w:hAnsi="Times New Roman" w:cs="Times New Roman"/>
                      <w:b/>
                      <w:i/>
                      <w:sz w:val="24"/>
                      <w:szCs w:val="24"/>
                    </w:rPr>
                  </w:pPr>
                  <w:r w:rsidRPr="00531560">
                    <w:rPr>
                      <w:rFonts w:ascii="Times New Roman" w:hAnsi="Times New Roman" w:cs="Times New Roman"/>
                      <w:b/>
                      <w:i/>
                      <w:sz w:val="24"/>
                      <w:szCs w:val="24"/>
                    </w:rPr>
                    <w:t>Подготовила: Никитина Е.С.</w:t>
                  </w:r>
                </w:p>
                <w:p w:rsidR="00F834B0" w:rsidRPr="00531560" w:rsidRDefault="00F834B0" w:rsidP="00F834B0">
                  <w:pPr>
                    <w:rPr>
                      <w:rFonts w:ascii="Times New Roman" w:hAnsi="Times New Roman" w:cs="Times New Roman"/>
                      <w:color w:val="181910"/>
                      <w:sz w:val="24"/>
                      <w:szCs w:val="24"/>
                    </w:rPr>
                  </w:pPr>
                  <w:r w:rsidRPr="00531560">
                    <w:rPr>
                      <w:rFonts w:ascii="Times New Roman" w:hAnsi="Times New Roman" w:cs="Times New Roman"/>
                      <w:color w:val="181910"/>
                      <w:sz w:val="24"/>
                      <w:szCs w:val="24"/>
                      <w:shd w:val="clear" w:color="auto" w:fill="FFFFFF"/>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Названия свойств предметов закрепляются и в словесных играх.</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детей.Очень охотно дети передают сюжеты мультфильмов, кукольных спектаклей, цирковых представлений, когда содержание захватывает их эмоционально.</w:t>
                  </w:r>
                  <w:r w:rsidRPr="00531560">
                    <w:rPr>
                      <w:rFonts w:ascii="Times New Roman" w:hAnsi="Times New Roman" w:cs="Times New Roman"/>
                      <w:color w:val="181910"/>
                      <w:sz w:val="24"/>
                      <w:szCs w:val="24"/>
                    </w:rPr>
                    <w:br/>
                  </w:r>
                  <w:r w:rsidRPr="00531560">
                    <w:rPr>
                      <w:rFonts w:ascii="Times New Roman" w:hAnsi="Times New Roman" w:cs="Times New Roman"/>
                      <w:color w:val="181910"/>
                      <w:sz w:val="24"/>
                      <w:szCs w:val="24"/>
                      <w:shd w:val="clear" w:color="auto" w:fill="FFFFFF"/>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изображено.Используйте для таких занятий и интересные ребенку игрушки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w:t>
                  </w:r>
                  <w:r w:rsidRPr="00531560">
                    <w:rPr>
                      <w:rStyle w:val="apple-converted-space"/>
                      <w:rFonts w:ascii="Times New Roman" w:hAnsi="Times New Roman" w:cs="Times New Roman"/>
                      <w:color w:val="181910"/>
                      <w:sz w:val="24"/>
                      <w:szCs w:val="24"/>
                      <w:shd w:val="clear" w:color="auto" w:fill="FFFFFF"/>
                    </w:rPr>
                    <w:t> </w:t>
                  </w:r>
                  <w:r w:rsidRPr="00531560">
                    <w:rPr>
                      <w:rFonts w:ascii="Times New Roman" w:hAnsi="Times New Roman" w:cs="Times New Roman"/>
                      <w:color w:val="FF0066"/>
                      <w:sz w:val="24"/>
                      <w:szCs w:val="24"/>
                      <w:shd w:val="clear" w:color="auto" w:fill="FFFFFF"/>
                    </w:rPr>
                    <w:t>описание различий для многих детей оказывается более простым занятием, чем нахождение сходных</w:t>
                  </w:r>
                  <w:r w:rsidR="00531560">
                    <w:rPr>
                      <w:rFonts w:ascii="Times New Roman" w:hAnsi="Times New Roman" w:cs="Times New Roman"/>
                      <w:color w:val="FF0066"/>
                      <w:sz w:val="24"/>
                      <w:szCs w:val="24"/>
                      <w:shd w:val="clear" w:color="auto" w:fill="FFFFFF"/>
                    </w:rPr>
                    <w:t>.</w:t>
                  </w:r>
                  <w:r w:rsidRPr="00531560">
                    <w:rPr>
                      <w:rFonts w:ascii="Times New Roman" w:hAnsi="Times New Roman" w:cs="Times New Roman"/>
                      <w:color w:val="FF0066"/>
                      <w:sz w:val="24"/>
                      <w:szCs w:val="24"/>
                      <w:shd w:val="clear" w:color="auto" w:fill="FFFFFF"/>
                    </w:rPr>
                    <w:t xml:space="preserve"> признаков.</w:t>
                  </w:r>
                  <w:r w:rsidRPr="00531560">
                    <w:rPr>
                      <w:rFonts w:ascii="Times New Roman" w:hAnsi="Times New Roman" w:cs="Times New Roman"/>
                      <w:color w:val="181910"/>
                      <w:sz w:val="24"/>
                      <w:szCs w:val="24"/>
                    </w:rPr>
                    <w:br/>
                  </w:r>
                </w:p>
              </w:txbxContent>
            </v:textbox>
          </v:roundrect>
        </w:pict>
      </w:r>
    </w:p>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BD6F2D" w:rsidRDefault="00BD6F2D"/>
    <w:p w:rsidR="00E87904" w:rsidRDefault="00531560">
      <w:r>
        <w:rPr>
          <w:noProof/>
        </w:rPr>
        <w:pict>
          <v:roundrect id="_x0000_s1026" style="position:absolute;margin-left:-61.05pt;margin-top:-68.7pt;width:556.5pt;height:805.5pt;z-index:251658240" arcsize="10923f" strokeweight="4.5pt">
            <v:stroke dashstyle="longDashDot"/>
            <v:textbox>
              <w:txbxContent>
                <w:p w:rsidR="00531560" w:rsidRPr="00531560" w:rsidRDefault="00F834B0" w:rsidP="00F834B0">
                  <w:pPr>
                    <w:shd w:val="clear" w:color="auto" w:fill="FFFFFF"/>
                    <w:spacing w:before="180" w:after="180"/>
                    <w:jc w:val="both"/>
                    <w:rPr>
                      <w:rStyle w:val="a4"/>
                      <w:rFonts w:ascii="Times New Roman" w:hAnsi="Times New Roman" w:cs="Times New Roman"/>
                      <w:color w:val="009933"/>
                      <w:sz w:val="24"/>
                      <w:szCs w:val="24"/>
                      <w:shd w:val="clear" w:color="auto" w:fill="FFFFFF"/>
                    </w:rPr>
                  </w:pPr>
                  <w:r w:rsidRPr="00531560">
                    <w:rPr>
                      <w:rStyle w:val="a4"/>
                      <w:rFonts w:ascii="Times New Roman" w:hAnsi="Times New Roman" w:cs="Times New Roman"/>
                      <w:color w:val="009933"/>
                      <w:sz w:val="24"/>
                      <w:szCs w:val="24"/>
                      <w:shd w:val="clear" w:color="auto" w:fill="FFFFFF"/>
                    </w:rPr>
                    <w:t>Бюро путешествий</w:t>
                  </w:r>
                </w:p>
                <w:p w:rsidR="00531560" w:rsidRPr="00531560" w:rsidRDefault="00F834B0" w:rsidP="00F834B0">
                  <w:pPr>
                    <w:shd w:val="clear" w:color="auto" w:fill="FFFFFF"/>
                    <w:spacing w:before="180" w:after="180"/>
                    <w:jc w:val="both"/>
                    <w:rPr>
                      <w:rFonts w:ascii="Times New Roman" w:hAnsi="Times New Roman" w:cs="Times New Roman"/>
                      <w:color w:val="181910"/>
                      <w:sz w:val="24"/>
                      <w:szCs w:val="24"/>
                      <w:shd w:val="clear" w:color="auto" w:fill="FFFFFF"/>
                    </w:rPr>
                  </w:pPr>
                  <w:r w:rsidRPr="00531560">
                    <w:rPr>
                      <w:rFonts w:ascii="Times New Roman" w:hAnsi="Times New Roman" w:cs="Times New Roman"/>
                      <w:color w:val="181910"/>
                      <w:sz w:val="24"/>
                      <w:szCs w:val="24"/>
                      <w:shd w:val="clear" w:color="auto" w:fill="FFFFFF"/>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531560" w:rsidRPr="00531560" w:rsidRDefault="00F834B0" w:rsidP="00F834B0">
                  <w:pPr>
                    <w:shd w:val="clear" w:color="auto" w:fill="FFFFFF"/>
                    <w:spacing w:before="180" w:after="180"/>
                    <w:jc w:val="both"/>
                    <w:rPr>
                      <w:rStyle w:val="a4"/>
                      <w:rFonts w:ascii="Times New Roman" w:hAnsi="Times New Roman" w:cs="Times New Roman"/>
                      <w:color w:val="009933"/>
                      <w:sz w:val="24"/>
                      <w:szCs w:val="24"/>
                      <w:shd w:val="clear" w:color="auto" w:fill="FFFFFF"/>
                    </w:rPr>
                  </w:pPr>
                  <w:r w:rsidRPr="00531560">
                    <w:rPr>
                      <w:rStyle w:val="a4"/>
                      <w:rFonts w:ascii="Times New Roman" w:hAnsi="Times New Roman" w:cs="Times New Roman"/>
                      <w:color w:val="009933"/>
                      <w:sz w:val="24"/>
                      <w:szCs w:val="24"/>
                      <w:shd w:val="clear" w:color="auto" w:fill="FFFFFF"/>
                    </w:rPr>
                    <w:t>Всегда под рукой</w:t>
                  </w:r>
                </w:p>
                <w:p w:rsidR="00531560" w:rsidRPr="00531560" w:rsidRDefault="00F834B0" w:rsidP="00F834B0">
                  <w:pPr>
                    <w:shd w:val="clear" w:color="auto" w:fill="FFFFFF"/>
                    <w:spacing w:before="180" w:after="180"/>
                    <w:jc w:val="both"/>
                    <w:rPr>
                      <w:rFonts w:ascii="Times New Roman" w:hAnsi="Times New Roman" w:cs="Times New Roman"/>
                      <w:color w:val="181910"/>
                      <w:sz w:val="24"/>
                      <w:szCs w:val="24"/>
                      <w:shd w:val="clear" w:color="auto" w:fill="FFFFFF"/>
                    </w:rPr>
                  </w:pPr>
                  <w:r w:rsidRPr="00531560">
                    <w:rPr>
                      <w:rFonts w:ascii="Times New Roman" w:hAnsi="Times New Roman" w:cs="Times New Roman"/>
                      <w:color w:val="181910"/>
                      <w:sz w:val="24"/>
                      <w:szCs w:val="24"/>
                      <w:shd w:val="clear" w:color="auto" w:fill="FFFFFF"/>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531560" w:rsidRPr="00531560" w:rsidRDefault="00531560" w:rsidP="00F834B0">
                  <w:pPr>
                    <w:shd w:val="clear" w:color="auto" w:fill="FFFFFF"/>
                    <w:spacing w:before="180" w:after="180"/>
                    <w:jc w:val="both"/>
                    <w:rPr>
                      <w:rStyle w:val="a4"/>
                      <w:rFonts w:ascii="Times New Roman" w:hAnsi="Times New Roman" w:cs="Times New Roman"/>
                      <w:color w:val="009933"/>
                      <w:sz w:val="24"/>
                      <w:szCs w:val="24"/>
                      <w:shd w:val="clear" w:color="auto" w:fill="FFFFFF"/>
                    </w:rPr>
                  </w:pPr>
                  <w:r w:rsidRPr="00531560">
                    <w:rPr>
                      <w:rStyle w:val="a4"/>
                      <w:rFonts w:ascii="Times New Roman" w:hAnsi="Times New Roman" w:cs="Times New Roman"/>
                      <w:color w:val="009933"/>
                      <w:sz w:val="24"/>
                      <w:szCs w:val="24"/>
                      <w:shd w:val="clear" w:color="auto" w:fill="FFFFFF"/>
                    </w:rPr>
                    <w:t xml:space="preserve"> </w:t>
                  </w:r>
                  <w:r w:rsidR="00F834B0" w:rsidRPr="00531560">
                    <w:rPr>
                      <w:rStyle w:val="a4"/>
                      <w:rFonts w:ascii="Times New Roman" w:hAnsi="Times New Roman" w:cs="Times New Roman"/>
                      <w:color w:val="009933"/>
                      <w:sz w:val="24"/>
                      <w:szCs w:val="24"/>
                      <w:shd w:val="clear" w:color="auto" w:fill="FFFFFF"/>
                    </w:rPr>
                    <w:t>Лучший друг</w:t>
                  </w:r>
                </w:p>
                <w:p w:rsidR="00531560" w:rsidRPr="00531560" w:rsidRDefault="00F834B0" w:rsidP="00F834B0">
                  <w:pPr>
                    <w:shd w:val="clear" w:color="auto" w:fill="FFFFFF"/>
                    <w:spacing w:before="180" w:after="180"/>
                    <w:jc w:val="both"/>
                    <w:rPr>
                      <w:rFonts w:ascii="Times New Roman" w:hAnsi="Times New Roman" w:cs="Times New Roman"/>
                      <w:color w:val="181910"/>
                      <w:sz w:val="24"/>
                      <w:szCs w:val="24"/>
                      <w:shd w:val="clear" w:color="auto" w:fill="FFFFFF"/>
                    </w:rPr>
                  </w:pPr>
                  <w:r w:rsidRPr="00531560">
                    <w:rPr>
                      <w:rFonts w:ascii="Times New Roman" w:hAnsi="Times New Roman" w:cs="Times New Roman"/>
                      <w:color w:val="181910"/>
                      <w:sz w:val="24"/>
                      <w:szCs w:val="24"/>
                      <w:shd w:val="clear" w:color="auto" w:fill="FFFFFF"/>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531560" w:rsidRPr="00531560" w:rsidRDefault="00531560" w:rsidP="00F834B0">
                  <w:pPr>
                    <w:shd w:val="clear" w:color="auto" w:fill="FFFFFF"/>
                    <w:spacing w:before="180" w:after="180"/>
                    <w:jc w:val="both"/>
                    <w:rPr>
                      <w:rStyle w:val="a4"/>
                      <w:rFonts w:ascii="Times New Roman" w:hAnsi="Times New Roman" w:cs="Times New Roman"/>
                      <w:color w:val="009933"/>
                      <w:sz w:val="24"/>
                      <w:szCs w:val="24"/>
                      <w:shd w:val="clear" w:color="auto" w:fill="FFFFFF"/>
                    </w:rPr>
                  </w:pPr>
                  <w:r w:rsidRPr="00531560">
                    <w:rPr>
                      <w:rStyle w:val="a4"/>
                      <w:rFonts w:ascii="Times New Roman" w:hAnsi="Times New Roman" w:cs="Times New Roman"/>
                      <w:color w:val="009933"/>
                      <w:sz w:val="24"/>
                      <w:szCs w:val="24"/>
                      <w:shd w:val="clear" w:color="auto" w:fill="FFFFFF"/>
                    </w:rPr>
                    <w:t xml:space="preserve"> </w:t>
                  </w:r>
                  <w:r w:rsidR="00F834B0" w:rsidRPr="00531560">
                    <w:rPr>
                      <w:rStyle w:val="a4"/>
                      <w:rFonts w:ascii="Times New Roman" w:hAnsi="Times New Roman" w:cs="Times New Roman"/>
                      <w:color w:val="009933"/>
                      <w:sz w:val="24"/>
                      <w:szCs w:val="24"/>
                      <w:shd w:val="clear" w:color="auto" w:fill="FFFFFF"/>
                    </w:rPr>
                    <w:t>Рассказы по картинкам</w:t>
                  </w:r>
                </w:p>
                <w:p w:rsidR="00F834B0" w:rsidRPr="00531560" w:rsidRDefault="00F834B0" w:rsidP="00F834B0">
                  <w:pPr>
                    <w:shd w:val="clear" w:color="auto" w:fill="FFFFFF"/>
                    <w:spacing w:before="180" w:after="180"/>
                    <w:jc w:val="both"/>
                    <w:rPr>
                      <w:rFonts w:ascii="Times New Roman" w:hAnsi="Times New Roman" w:cs="Times New Roman"/>
                      <w:b/>
                      <w:bCs/>
                      <w:color w:val="009933"/>
                      <w:sz w:val="24"/>
                      <w:szCs w:val="24"/>
                      <w:shd w:val="clear" w:color="auto" w:fill="FFFFFF"/>
                    </w:rPr>
                  </w:pPr>
                  <w:r w:rsidRPr="00531560">
                    <w:rPr>
                      <w:rFonts w:ascii="Times New Roman" w:hAnsi="Times New Roman" w:cs="Times New Roman"/>
                      <w:color w:val="181910"/>
                      <w:sz w:val="24"/>
                      <w:szCs w:val="24"/>
                      <w:shd w:val="clear" w:color="auto" w:fill="FFFFFF"/>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531560">
                    <w:rPr>
                      <w:rFonts w:ascii="Times New Roman" w:hAnsi="Times New Roman" w:cs="Times New Roman"/>
                      <w:color w:val="181910"/>
                      <w:sz w:val="24"/>
                      <w:szCs w:val="24"/>
                    </w:rPr>
                    <w:br/>
                  </w:r>
                  <w:r w:rsidRPr="00531560">
                    <w:rPr>
                      <w:rFonts w:ascii="Times New Roman" w:eastAsia="Times New Roman" w:hAnsi="Times New Roman" w:cs="Times New Roman"/>
                      <w:color w:val="181910"/>
                      <w:sz w:val="24"/>
                      <w:szCs w:val="24"/>
                    </w:rPr>
                    <w:t>Уважаемые родители! Надеемся, что предложенный материал поможет вам при занятиях с малышами.</w:t>
                  </w:r>
                </w:p>
                <w:p w:rsidR="00F834B0" w:rsidRPr="00F834B0" w:rsidRDefault="00F834B0" w:rsidP="00F834B0">
                  <w:pPr>
                    <w:shd w:val="clear" w:color="auto" w:fill="FFFFFF"/>
                    <w:spacing w:before="180" w:after="180"/>
                    <w:jc w:val="both"/>
                    <w:rPr>
                      <w:rFonts w:ascii="Times New Roman" w:eastAsia="Times New Roman" w:hAnsi="Times New Roman" w:cs="Times New Roman"/>
                      <w:color w:val="181910"/>
                      <w:sz w:val="24"/>
                      <w:szCs w:val="24"/>
                    </w:rPr>
                  </w:pPr>
                  <w:r w:rsidRPr="00F834B0">
                    <w:rPr>
                      <w:rFonts w:ascii="Times New Roman" w:eastAsia="Times New Roman" w:hAnsi="Times New Roman" w:cs="Times New Roman"/>
                      <w:color w:val="181910"/>
                      <w:sz w:val="24"/>
                      <w:szCs w:val="24"/>
                    </w:rPr>
                    <w:t>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F834B0" w:rsidRPr="00F834B0" w:rsidRDefault="00F834B0" w:rsidP="00F834B0">
                  <w:pPr>
                    <w:shd w:val="clear" w:color="auto" w:fill="FFFFFF"/>
                    <w:spacing w:before="180" w:after="180" w:line="240" w:lineRule="auto"/>
                    <w:jc w:val="both"/>
                    <w:rPr>
                      <w:rFonts w:ascii="Times New Roman" w:eastAsia="Times New Roman" w:hAnsi="Times New Roman" w:cs="Times New Roman"/>
                      <w:color w:val="181910"/>
                      <w:sz w:val="24"/>
                      <w:szCs w:val="24"/>
                    </w:rPr>
                  </w:pPr>
                  <w:r w:rsidRPr="00F834B0">
                    <w:rPr>
                      <w:rFonts w:ascii="Times New Roman" w:eastAsia="Times New Roman" w:hAnsi="Times New Roman" w:cs="Times New Roman"/>
                      <w:color w:val="181910"/>
                      <w:sz w:val="24"/>
                      <w:szCs w:val="24"/>
                    </w:rPr>
                    <w:t>Желаем вам успехов!</w:t>
                  </w:r>
                </w:p>
                <w:p w:rsidR="00BD6F2D" w:rsidRPr="00531560" w:rsidRDefault="00BD6F2D" w:rsidP="00BD6F2D">
                  <w:pPr>
                    <w:rPr>
                      <w:rFonts w:ascii="Times New Roman" w:hAnsi="Times New Roman" w:cs="Times New Roman"/>
                      <w:sz w:val="24"/>
                      <w:szCs w:val="24"/>
                    </w:rPr>
                  </w:pPr>
                </w:p>
              </w:txbxContent>
            </v:textbox>
          </v:roundrect>
        </w:pict>
      </w:r>
    </w:p>
    <w:sectPr w:rsidR="00E87904" w:rsidSect="00E8790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ED" w:rsidRDefault="00EF4FED" w:rsidP="00F834B0">
      <w:pPr>
        <w:spacing w:after="0" w:line="240" w:lineRule="auto"/>
      </w:pPr>
      <w:r>
        <w:separator/>
      </w:r>
    </w:p>
  </w:endnote>
  <w:endnote w:type="continuationSeparator" w:id="1">
    <w:p w:rsidR="00EF4FED" w:rsidRDefault="00EF4FED" w:rsidP="00F8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B0" w:rsidRDefault="00F834B0">
    <w:pPr>
      <w:pStyle w:val="a8"/>
    </w:pPr>
  </w:p>
  <w:p w:rsidR="00F834B0" w:rsidRDefault="00F834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ED" w:rsidRDefault="00EF4FED" w:rsidP="00F834B0">
      <w:pPr>
        <w:spacing w:after="0" w:line="240" w:lineRule="auto"/>
      </w:pPr>
      <w:r>
        <w:separator/>
      </w:r>
    </w:p>
  </w:footnote>
  <w:footnote w:type="continuationSeparator" w:id="1">
    <w:p w:rsidR="00EF4FED" w:rsidRDefault="00EF4FED" w:rsidP="00F834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6F2D"/>
    <w:rsid w:val="00474877"/>
    <w:rsid w:val="00531560"/>
    <w:rsid w:val="00A77DA8"/>
    <w:rsid w:val="00BD6F2D"/>
    <w:rsid w:val="00E87904"/>
    <w:rsid w:val="00EF4FED"/>
    <w:rsid w:val="00F8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04"/>
  </w:style>
  <w:style w:type="paragraph" w:styleId="1">
    <w:name w:val="heading 1"/>
    <w:basedOn w:val="a"/>
    <w:link w:val="10"/>
    <w:uiPriority w:val="9"/>
    <w:qFormat/>
    <w:rsid w:val="00BD6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2D"/>
    <w:rPr>
      <w:rFonts w:ascii="Times New Roman" w:eastAsia="Times New Roman" w:hAnsi="Times New Roman" w:cs="Times New Roman"/>
      <w:b/>
      <w:bCs/>
      <w:kern w:val="36"/>
      <w:sz w:val="48"/>
      <w:szCs w:val="48"/>
    </w:rPr>
  </w:style>
  <w:style w:type="paragraph" w:customStyle="1" w:styleId="headline">
    <w:name w:val="headline"/>
    <w:basedOn w:val="a"/>
    <w:rsid w:val="00BD6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6F2D"/>
  </w:style>
  <w:style w:type="paragraph" w:styleId="a3">
    <w:name w:val="Normal (Web)"/>
    <w:basedOn w:val="a"/>
    <w:uiPriority w:val="99"/>
    <w:semiHidden/>
    <w:unhideWhenUsed/>
    <w:rsid w:val="00BD6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6F2D"/>
    <w:rPr>
      <w:b/>
      <w:bCs/>
    </w:rPr>
  </w:style>
  <w:style w:type="paragraph" w:styleId="a5">
    <w:name w:val="No Spacing"/>
    <w:uiPriority w:val="1"/>
    <w:qFormat/>
    <w:rsid w:val="00BD6F2D"/>
    <w:pPr>
      <w:spacing w:after="0" w:line="240" w:lineRule="auto"/>
    </w:pPr>
  </w:style>
  <w:style w:type="paragraph" w:styleId="a6">
    <w:name w:val="header"/>
    <w:basedOn w:val="a"/>
    <w:link w:val="a7"/>
    <w:uiPriority w:val="99"/>
    <w:semiHidden/>
    <w:unhideWhenUsed/>
    <w:rsid w:val="00F834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34B0"/>
  </w:style>
  <w:style w:type="paragraph" w:styleId="a8">
    <w:name w:val="footer"/>
    <w:basedOn w:val="a"/>
    <w:link w:val="a9"/>
    <w:uiPriority w:val="99"/>
    <w:semiHidden/>
    <w:unhideWhenUsed/>
    <w:rsid w:val="00F834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34B0"/>
  </w:style>
</w:styles>
</file>

<file path=word/webSettings.xml><?xml version="1.0" encoding="utf-8"?>
<w:webSettings xmlns:r="http://schemas.openxmlformats.org/officeDocument/2006/relationships" xmlns:w="http://schemas.openxmlformats.org/wordprocessingml/2006/main">
  <w:divs>
    <w:div w:id="80611457">
      <w:bodyDiv w:val="1"/>
      <w:marLeft w:val="0"/>
      <w:marRight w:val="0"/>
      <w:marTop w:val="0"/>
      <w:marBottom w:val="0"/>
      <w:divBdr>
        <w:top w:val="none" w:sz="0" w:space="0" w:color="auto"/>
        <w:left w:val="none" w:sz="0" w:space="0" w:color="auto"/>
        <w:bottom w:val="none" w:sz="0" w:space="0" w:color="auto"/>
        <w:right w:val="none" w:sz="0" w:space="0" w:color="auto"/>
      </w:divBdr>
      <w:divsChild>
        <w:div w:id="2003652570">
          <w:marLeft w:val="0"/>
          <w:marRight w:val="0"/>
          <w:marTop w:val="0"/>
          <w:marBottom w:val="0"/>
          <w:divBdr>
            <w:top w:val="none" w:sz="0" w:space="0" w:color="auto"/>
            <w:left w:val="none" w:sz="0" w:space="0" w:color="auto"/>
            <w:bottom w:val="none" w:sz="0" w:space="0" w:color="auto"/>
            <w:right w:val="none" w:sz="0" w:space="0" w:color="auto"/>
          </w:divBdr>
        </w:div>
      </w:divsChild>
    </w:div>
    <w:div w:id="578254544">
      <w:bodyDiv w:val="1"/>
      <w:marLeft w:val="0"/>
      <w:marRight w:val="0"/>
      <w:marTop w:val="0"/>
      <w:marBottom w:val="0"/>
      <w:divBdr>
        <w:top w:val="none" w:sz="0" w:space="0" w:color="auto"/>
        <w:left w:val="none" w:sz="0" w:space="0" w:color="auto"/>
        <w:bottom w:val="none" w:sz="0" w:space="0" w:color="auto"/>
        <w:right w:val="none" w:sz="0" w:space="0" w:color="auto"/>
      </w:divBdr>
      <w:divsChild>
        <w:div w:id="1385836662">
          <w:marLeft w:val="0"/>
          <w:marRight w:val="0"/>
          <w:marTop w:val="0"/>
          <w:marBottom w:val="0"/>
          <w:divBdr>
            <w:top w:val="none" w:sz="0" w:space="0" w:color="auto"/>
            <w:left w:val="none" w:sz="0" w:space="0" w:color="auto"/>
            <w:bottom w:val="none" w:sz="0" w:space="0" w:color="auto"/>
            <w:right w:val="none" w:sz="0" w:space="0" w:color="auto"/>
          </w:divBdr>
          <w:divsChild>
            <w:div w:id="1146821282">
              <w:marLeft w:val="0"/>
              <w:marRight w:val="0"/>
              <w:marTop w:val="0"/>
              <w:marBottom w:val="0"/>
              <w:divBdr>
                <w:top w:val="none" w:sz="0" w:space="0" w:color="auto"/>
                <w:left w:val="none" w:sz="0" w:space="0" w:color="auto"/>
                <w:bottom w:val="none" w:sz="0" w:space="0" w:color="auto"/>
                <w:right w:val="none" w:sz="0" w:space="0" w:color="auto"/>
              </w:divBdr>
            </w:div>
          </w:divsChild>
        </w:div>
        <w:div w:id="810095635">
          <w:marLeft w:val="0"/>
          <w:marRight w:val="0"/>
          <w:marTop w:val="225"/>
          <w:marBottom w:val="225"/>
          <w:divBdr>
            <w:top w:val="none" w:sz="0" w:space="0" w:color="auto"/>
            <w:left w:val="none" w:sz="0" w:space="0" w:color="auto"/>
            <w:bottom w:val="none" w:sz="0" w:space="0" w:color="auto"/>
            <w:right w:val="none" w:sz="0" w:space="0" w:color="auto"/>
          </w:divBdr>
        </w:div>
      </w:divsChild>
    </w:div>
    <w:div w:id="1075594669">
      <w:bodyDiv w:val="1"/>
      <w:marLeft w:val="0"/>
      <w:marRight w:val="0"/>
      <w:marTop w:val="0"/>
      <w:marBottom w:val="0"/>
      <w:divBdr>
        <w:top w:val="none" w:sz="0" w:space="0" w:color="auto"/>
        <w:left w:val="none" w:sz="0" w:space="0" w:color="auto"/>
        <w:bottom w:val="none" w:sz="0" w:space="0" w:color="auto"/>
        <w:right w:val="none" w:sz="0" w:space="0" w:color="auto"/>
      </w:divBdr>
      <w:divsChild>
        <w:div w:id="418913842">
          <w:marLeft w:val="0"/>
          <w:marRight w:val="0"/>
          <w:marTop w:val="0"/>
          <w:marBottom w:val="0"/>
          <w:divBdr>
            <w:top w:val="none" w:sz="0" w:space="0" w:color="auto"/>
            <w:left w:val="none" w:sz="0" w:space="0" w:color="auto"/>
            <w:bottom w:val="none" w:sz="0" w:space="0" w:color="auto"/>
            <w:right w:val="none" w:sz="0" w:space="0" w:color="auto"/>
          </w:divBdr>
          <w:divsChild>
            <w:div w:id="627011339">
              <w:marLeft w:val="0"/>
              <w:marRight w:val="0"/>
              <w:marTop w:val="0"/>
              <w:marBottom w:val="0"/>
              <w:divBdr>
                <w:top w:val="none" w:sz="0" w:space="0" w:color="auto"/>
                <w:left w:val="none" w:sz="0" w:space="0" w:color="auto"/>
                <w:bottom w:val="none" w:sz="0" w:space="0" w:color="auto"/>
                <w:right w:val="none" w:sz="0" w:space="0" w:color="auto"/>
              </w:divBdr>
            </w:div>
          </w:divsChild>
        </w:div>
        <w:div w:id="1649553259">
          <w:marLeft w:val="0"/>
          <w:marRight w:val="0"/>
          <w:marTop w:val="225"/>
          <w:marBottom w:val="225"/>
          <w:divBdr>
            <w:top w:val="none" w:sz="0" w:space="0" w:color="auto"/>
            <w:left w:val="none" w:sz="0" w:space="0" w:color="auto"/>
            <w:bottom w:val="none" w:sz="0" w:space="0" w:color="auto"/>
            <w:right w:val="none" w:sz="0" w:space="0" w:color="auto"/>
          </w:divBdr>
        </w:div>
      </w:divsChild>
    </w:div>
    <w:div w:id="1243224153">
      <w:bodyDiv w:val="1"/>
      <w:marLeft w:val="0"/>
      <w:marRight w:val="0"/>
      <w:marTop w:val="0"/>
      <w:marBottom w:val="0"/>
      <w:divBdr>
        <w:top w:val="none" w:sz="0" w:space="0" w:color="auto"/>
        <w:left w:val="none" w:sz="0" w:space="0" w:color="auto"/>
        <w:bottom w:val="none" w:sz="0" w:space="0" w:color="auto"/>
        <w:right w:val="none" w:sz="0" w:space="0" w:color="auto"/>
      </w:divBdr>
      <w:divsChild>
        <w:div w:id="337657804">
          <w:marLeft w:val="0"/>
          <w:marRight w:val="0"/>
          <w:marTop w:val="0"/>
          <w:marBottom w:val="0"/>
          <w:divBdr>
            <w:top w:val="none" w:sz="0" w:space="0" w:color="auto"/>
            <w:left w:val="none" w:sz="0" w:space="0" w:color="auto"/>
            <w:bottom w:val="none" w:sz="0" w:space="0" w:color="auto"/>
            <w:right w:val="none" w:sz="0" w:space="0" w:color="auto"/>
          </w:divBdr>
          <w:divsChild>
            <w:div w:id="153886232">
              <w:marLeft w:val="0"/>
              <w:marRight w:val="0"/>
              <w:marTop w:val="0"/>
              <w:marBottom w:val="0"/>
              <w:divBdr>
                <w:top w:val="none" w:sz="0" w:space="0" w:color="auto"/>
                <w:left w:val="none" w:sz="0" w:space="0" w:color="auto"/>
                <w:bottom w:val="none" w:sz="0" w:space="0" w:color="auto"/>
                <w:right w:val="none" w:sz="0" w:space="0" w:color="auto"/>
              </w:divBdr>
            </w:div>
          </w:divsChild>
        </w:div>
        <w:div w:id="265624156">
          <w:marLeft w:val="0"/>
          <w:marRight w:val="0"/>
          <w:marTop w:val="225"/>
          <w:marBottom w:val="225"/>
          <w:divBdr>
            <w:top w:val="none" w:sz="0" w:space="0" w:color="auto"/>
            <w:left w:val="none" w:sz="0" w:space="0" w:color="auto"/>
            <w:bottom w:val="none" w:sz="0" w:space="0" w:color="auto"/>
            <w:right w:val="none" w:sz="0" w:space="0" w:color="auto"/>
          </w:divBdr>
        </w:div>
      </w:divsChild>
    </w:div>
    <w:div w:id="1666206094">
      <w:bodyDiv w:val="1"/>
      <w:marLeft w:val="0"/>
      <w:marRight w:val="0"/>
      <w:marTop w:val="0"/>
      <w:marBottom w:val="0"/>
      <w:divBdr>
        <w:top w:val="none" w:sz="0" w:space="0" w:color="auto"/>
        <w:left w:val="none" w:sz="0" w:space="0" w:color="auto"/>
        <w:bottom w:val="none" w:sz="0" w:space="0" w:color="auto"/>
        <w:right w:val="none" w:sz="0" w:space="0" w:color="auto"/>
      </w:divBdr>
      <w:divsChild>
        <w:div w:id="238829945">
          <w:marLeft w:val="0"/>
          <w:marRight w:val="0"/>
          <w:marTop w:val="0"/>
          <w:marBottom w:val="0"/>
          <w:divBdr>
            <w:top w:val="none" w:sz="0" w:space="0" w:color="auto"/>
            <w:left w:val="none" w:sz="0" w:space="0" w:color="auto"/>
            <w:bottom w:val="none" w:sz="0" w:space="0" w:color="auto"/>
            <w:right w:val="none" w:sz="0" w:space="0" w:color="auto"/>
          </w:divBdr>
        </w:div>
      </w:divsChild>
    </w:div>
    <w:div w:id="20021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Words>
  <Characters>28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Леха</cp:lastModifiedBy>
  <cp:revision>3</cp:revision>
  <cp:lastPrinted>2016-10-16T17:17:00Z</cp:lastPrinted>
  <dcterms:created xsi:type="dcterms:W3CDTF">2016-10-09T17:17:00Z</dcterms:created>
  <dcterms:modified xsi:type="dcterms:W3CDTF">2016-10-16T17:22:00Z</dcterms:modified>
</cp:coreProperties>
</file>