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3C2" w:rsidRDefault="002C03C2" w:rsidP="002C03C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2C03C2" w:rsidRDefault="002C03C2" w:rsidP="002C03C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2C03C2" w:rsidRDefault="002C03C2" w:rsidP="002C03C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2C03C2" w:rsidRPr="00601537" w:rsidRDefault="002C03C2" w:rsidP="002C03C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601537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Проект в подготовительной  группе</w:t>
      </w:r>
    </w:p>
    <w:p w:rsidR="002C03C2" w:rsidRPr="00601537" w:rsidRDefault="002C03C2" w:rsidP="002C03C2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601537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«Комнатные растения — наши друзья»</w:t>
      </w:r>
    </w:p>
    <w:p w:rsidR="002C03C2" w:rsidRPr="00601537" w:rsidRDefault="002C03C2" w:rsidP="002C03C2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48"/>
          <w:szCs w:val="48"/>
          <w:lang w:eastAsia="ru-RU"/>
        </w:rPr>
      </w:pPr>
    </w:p>
    <w:p w:rsidR="002C03C2" w:rsidRPr="00601537" w:rsidRDefault="002C03C2" w:rsidP="002C03C2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48"/>
          <w:szCs w:val="48"/>
          <w:lang w:eastAsia="ru-RU"/>
        </w:rPr>
      </w:pPr>
    </w:p>
    <w:p w:rsidR="002C03C2" w:rsidRPr="00601537" w:rsidRDefault="002C03C2" w:rsidP="002C03C2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48"/>
          <w:szCs w:val="48"/>
          <w:lang w:eastAsia="ru-RU"/>
        </w:rPr>
      </w:pPr>
    </w:p>
    <w:p w:rsidR="002C03C2" w:rsidRPr="00601537" w:rsidRDefault="002C03C2" w:rsidP="002C03C2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48"/>
          <w:szCs w:val="48"/>
          <w:lang w:eastAsia="ru-RU"/>
        </w:rPr>
      </w:pP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Подготовила и провела инструктор по ФК: Буданова Т.Ю.</w:t>
      </w: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C03C2" w:rsidRDefault="002C03C2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B118C" w:rsidRDefault="00EB118C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B118C" w:rsidRDefault="00EB118C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B118C" w:rsidRDefault="00EB118C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B118C" w:rsidRDefault="00EB118C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B118C" w:rsidRDefault="00EB118C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B118C" w:rsidRDefault="00EB118C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B118C" w:rsidRDefault="00EB118C" w:rsidP="002C03C2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lastRenderedPageBreak/>
        <w:t>Тип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проекта</w:t>
      </w:r>
      <w:r w:rsidRPr="00E51B70">
        <w:rPr>
          <w:sz w:val="24"/>
          <w:szCs w:val="24"/>
          <w:lang w:eastAsia="ru-RU"/>
        </w:rPr>
        <w:t>: творческо-информационный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bdr w:val="none" w:sz="0" w:space="0" w:color="auto" w:frame="1"/>
          <w:lang w:eastAsia="ru-RU"/>
        </w:rPr>
        <w:t>По числу участников</w:t>
      </w:r>
      <w:r w:rsidRPr="00E51B70">
        <w:rPr>
          <w:sz w:val="24"/>
          <w:szCs w:val="24"/>
          <w:lang w:eastAsia="ru-RU"/>
        </w:rPr>
        <w:t>: </w:t>
      </w:r>
      <w:proofErr w:type="gramStart"/>
      <w:r w:rsidRPr="00E51B70">
        <w:rPr>
          <w:bCs/>
          <w:sz w:val="24"/>
          <w:szCs w:val="24"/>
          <w:bdr w:val="none" w:sz="0" w:space="0" w:color="auto" w:frame="1"/>
          <w:lang w:eastAsia="ru-RU"/>
        </w:rPr>
        <w:t>групповой</w:t>
      </w:r>
      <w:proofErr w:type="gramEnd"/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bdr w:val="none" w:sz="0" w:space="0" w:color="auto" w:frame="1"/>
          <w:lang w:eastAsia="ru-RU"/>
        </w:rPr>
        <w:t>По времени проведения</w:t>
      </w:r>
      <w:r w:rsidRPr="00E51B70">
        <w:rPr>
          <w:sz w:val="24"/>
          <w:szCs w:val="24"/>
          <w:lang w:eastAsia="ru-RU"/>
        </w:rPr>
        <w:t xml:space="preserve">: </w:t>
      </w:r>
      <w:proofErr w:type="gramStart"/>
      <w:r w:rsidRPr="00E51B70">
        <w:rPr>
          <w:sz w:val="24"/>
          <w:szCs w:val="24"/>
          <w:lang w:eastAsia="ru-RU"/>
        </w:rPr>
        <w:t>краткосрочный</w:t>
      </w:r>
      <w:proofErr w:type="gramEnd"/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Участники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проекта</w:t>
      </w:r>
      <w:r w:rsidRPr="00E51B70">
        <w:rPr>
          <w:sz w:val="24"/>
          <w:szCs w:val="24"/>
          <w:lang w:eastAsia="ru-RU"/>
        </w:rPr>
        <w:t>: воспитанники </w:t>
      </w:r>
      <w:r w:rsidR="00E51B70">
        <w:rPr>
          <w:bCs/>
          <w:sz w:val="24"/>
          <w:szCs w:val="24"/>
          <w:bdr w:val="none" w:sz="0" w:space="0" w:color="auto" w:frame="1"/>
          <w:lang w:eastAsia="ru-RU"/>
        </w:rPr>
        <w:t xml:space="preserve">подготовительной </w:t>
      </w:r>
      <w:r w:rsidRPr="00E51B70">
        <w:rPr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группы</w:t>
      </w:r>
      <w:r w:rsidRPr="00E51B70">
        <w:rPr>
          <w:sz w:val="24"/>
          <w:szCs w:val="24"/>
          <w:lang w:eastAsia="ru-RU"/>
        </w:rPr>
        <w:t>, воспитатель.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Актуальность.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Ознакомление с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комнатными растениями</w:t>
      </w:r>
      <w:r w:rsidRPr="00E51B70">
        <w:rPr>
          <w:sz w:val="24"/>
          <w:szCs w:val="24"/>
          <w:lang w:eastAsia="ru-RU"/>
        </w:rPr>
        <w:t> является одним из этапов по формированию у детей экологической культуры.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Комнатные растения</w:t>
      </w:r>
      <w:r w:rsidRPr="00E51B70">
        <w:rPr>
          <w:sz w:val="24"/>
          <w:szCs w:val="24"/>
          <w:lang w:eastAsia="ru-RU"/>
        </w:rPr>
        <w:t> являются частичкой живой природы и постоянными объектами уголков природы, т. е. тем дидактическим материалом, на котором решаются задачи умственного, нравственного, эстетического и трудового воспитания.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Гипотеза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проекта</w:t>
      </w:r>
      <w:r w:rsidRPr="00E51B70">
        <w:rPr>
          <w:sz w:val="24"/>
          <w:szCs w:val="24"/>
          <w:lang w:eastAsia="ru-RU"/>
        </w:rPr>
        <w:t>: Организация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проекта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E51B70">
        <w:rPr>
          <w:bCs/>
          <w:i/>
          <w:iCs/>
          <w:sz w:val="24"/>
          <w:szCs w:val="24"/>
          <w:bdr w:val="none" w:sz="0" w:space="0" w:color="auto" w:frame="1"/>
          <w:lang w:eastAsia="ru-RU"/>
        </w:rPr>
        <w:t>Комнатные растения наши друзья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 xml:space="preserve">» </w:t>
      </w:r>
      <w:r w:rsidRPr="00E51B70">
        <w:rPr>
          <w:sz w:val="24"/>
          <w:szCs w:val="24"/>
          <w:lang w:eastAsia="ru-RU"/>
        </w:rPr>
        <w:t>вовлечет детей в познавательную, исследовательскую и трудовую деятельность. Позволит детям научиться самостоятельно, ухаживать за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растениями</w:t>
      </w:r>
      <w:r w:rsidRPr="00E51B70">
        <w:rPr>
          <w:sz w:val="24"/>
          <w:szCs w:val="24"/>
          <w:lang w:eastAsia="ru-RU"/>
        </w:rPr>
        <w:t>, добиваться хорошего качества выполнения работы, лично исследовать и познавать, проявляя творческую самостоятельность. Знания детей станут более глубокими и осмысленными.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bdr w:val="none" w:sz="0" w:space="0" w:color="auto" w:frame="1"/>
          <w:lang w:eastAsia="ru-RU"/>
        </w:rPr>
        <w:t>Цель</w:t>
      </w:r>
      <w:r w:rsidRPr="00E51B70">
        <w:rPr>
          <w:sz w:val="24"/>
          <w:szCs w:val="24"/>
          <w:lang w:eastAsia="ru-RU"/>
        </w:rPr>
        <w:t>: Показать детям, как богат и разнообразен удивительный мир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комнатных растений</w:t>
      </w:r>
      <w:r w:rsidRPr="00E51B70">
        <w:rPr>
          <w:sz w:val="24"/>
          <w:szCs w:val="24"/>
          <w:lang w:eastAsia="ru-RU"/>
        </w:rPr>
        <w:t>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bdr w:val="none" w:sz="0" w:space="0" w:color="auto" w:frame="1"/>
          <w:lang w:eastAsia="ru-RU"/>
        </w:rPr>
        <w:t>Задачи</w:t>
      </w:r>
      <w:r w:rsidRPr="00E51B70">
        <w:rPr>
          <w:sz w:val="24"/>
          <w:szCs w:val="24"/>
          <w:lang w:eastAsia="ru-RU"/>
        </w:rPr>
        <w:t>: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1. Уточнить и систематизировать знания детей о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комнатных растениях</w:t>
      </w:r>
      <w:r w:rsidRPr="00E51B70">
        <w:rPr>
          <w:sz w:val="24"/>
          <w:szCs w:val="24"/>
          <w:lang w:eastAsia="ru-RU"/>
        </w:rPr>
        <w:t>: существенные признаки их внешнего вида, особенности строения стебля и цветов, какую пользу они приносят.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2. Дать знания о том, что от правильного ухода зависит состояние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растений</w:t>
      </w:r>
      <w:r w:rsidRPr="00E51B70">
        <w:rPr>
          <w:sz w:val="24"/>
          <w:szCs w:val="24"/>
          <w:lang w:eastAsia="ru-RU"/>
        </w:rPr>
        <w:t>, что за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растениями нужно ухаживать</w:t>
      </w:r>
      <w:r w:rsidRPr="00E51B70">
        <w:rPr>
          <w:sz w:val="24"/>
          <w:szCs w:val="24"/>
          <w:lang w:eastAsia="ru-RU"/>
        </w:rPr>
        <w:t>, в зависимости от времени года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(зимой поливать реже, весной - чаще и подкармливать)</w:t>
      </w:r>
      <w:r w:rsidRPr="00E51B70">
        <w:rPr>
          <w:sz w:val="24"/>
          <w:szCs w:val="24"/>
          <w:lang w:eastAsia="ru-RU"/>
        </w:rPr>
        <w:t>. Уметь замечать изменения, происходящие в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растениях</w:t>
      </w:r>
      <w:r w:rsidRPr="00E51B70">
        <w:rPr>
          <w:sz w:val="24"/>
          <w:szCs w:val="24"/>
          <w:lang w:eastAsia="ru-RU"/>
        </w:rPr>
        <w:t xml:space="preserve"> и связывать их </w:t>
      </w:r>
      <w:proofErr w:type="gramStart"/>
      <w:r w:rsidRPr="00E51B70">
        <w:rPr>
          <w:sz w:val="24"/>
          <w:szCs w:val="24"/>
          <w:lang w:eastAsia="ru-RU"/>
        </w:rPr>
        <w:t>с</w:t>
      </w:r>
      <w:proofErr w:type="gramEnd"/>
      <w:r w:rsidRPr="00E51B70">
        <w:rPr>
          <w:sz w:val="24"/>
          <w:szCs w:val="24"/>
          <w:lang w:eastAsia="ru-RU"/>
        </w:rPr>
        <w:t xml:space="preserve"> временем года и с условиями жизни.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3. Развивать познавательный интерес, любознательность и наблюдательность. Формировать умение анализировать и сравнивать объекты природы.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4. Воспитывать у детей интерес к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растениям</w:t>
      </w:r>
      <w:r w:rsidRPr="00E51B70">
        <w:rPr>
          <w:sz w:val="24"/>
          <w:szCs w:val="24"/>
          <w:lang w:eastAsia="ru-RU"/>
        </w:rPr>
        <w:t>, желание ухаживать за ними, доброту, отзывчивость и положительное отношение к природе.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5. Научить детей не только видеть красоту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комнатных растений</w:t>
      </w:r>
      <w:r w:rsidRPr="00E51B70">
        <w:rPr>
          <w:sz w:val="24"/>
          <w:szCs w:val="24"/>
          <w:lang w:eastAsia="ru-RU"/>
        </w:rPr>
        <w:t>, но и вызвать у них желание участвовать в создании этой красоты, оберегать и сохранять ее.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bdr w:val="none" w:sz="0" w:space="0" w:color="auto" w:frame="1"/>
          <w:lang w:eastAsia="ru-RU"/>
        </w:rPr>
        <w:t>Результат</w:t>
      </w:r>
      <w:r w:rsidRPr="00E51B70">
        <w:rPr>
          <w:sz w:val="24"/>
          <w:szCs w:val="24"/>
          <w:lang w:eastAsia="ru-RU"/>
        </w:rPr>
        <w:t>: Освоение норм поведения в природном окружении и соблюдение их в практической деятельности и быту. Бережное отношение детей к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растениям</w:t>
      </w:r>
      <w:r w:rsidRPr="00E51B70">
        <w:rPr>
          <w:sz w:val="24"/>
          <w:szCs w:val="24"/>
          <w:lang w:eastAsia="ru-RU"/>
        </w:rPr>
        <w:t>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Этапы работы.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lastRenderedPageBreak/>
        <w:t>1. Этап – подготовительный.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 Постановка проблемы.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 Планирование совместной деятельности.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 Подбор литературы о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комнатных цветах</w:t>
      </w:r>
      <w:r w:rsidRPr="00E51B70">
        <w:rPr>
          <w:sz w:val="24"/>
          <w:szCs w:val="24"/>
          <w:lang w:eastAsia="ru-RU"/>
        </w:rPr>
        <w:t>, материалов для творческой деятельности.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2. Этап – основной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- Наблюдение.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- Практическая деятельность.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Познавательное развитие.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Беседы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«Зачем </w:t>
      </w:r>
      <w:r w:rsidRPr="00E51B70">
        <w:rPr>
          <w:bCs/>
          <w:iCs/>
          <w:sz w:val="24"/>
          <w:szCs w:val="24"/>
          <w:bdr w:val="none" w:sz="0" w:space="0" w:color="auto" w:frame="1"/>
          <w:lang w:eastAsia="ru-RU"/>
        </w:rPr>
        <w:t>комнатные цветы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?»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«Профессии людей занятых в цветоводстве»</w:t>
      </w:r>
      <w:r w:rsidRPr="00E51B70">
        <w:rPr>
          <w:sz w:val="24"/>
          <w:szCs w:val="24"/>
          <w:lang w:eastAsia="ru-RU"/>
        </w:rPr>
        <w:t>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«Строение </w:t>
      </w:r>
      <w:r w:rsidRPr="00E51B70">
        <w:rPr>
          <w:bCs/>
          <w:i/>
          <w:iCs/>
          <w:sz w:val="24"/>
          <w:szCs w:val="24"/>
          <w:bdr w:val="none" w:sz="0" w:space="0" w:color="auto" w:frame="1"/>
          <w:lang w:eastAsia="ru-RU"/>
        </w:rPr>
        <w:t>комнатного растения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E51B70">
        <w:rPr>
          <w:sz w:val="24"/>
          <w:szCs w:val="24"/>
          <w:lang w:eastAsia="ru-RU"/>
        </w:rPr>
        <w:t>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«Что необходимо </w:t>
      </w:r>
      <w:r w:rsidRPr="00E51B70">
        <w:rPr>
          <w:bCs/>
          <w:i/>
          <w:iCs/>
          <w:sz w:val="24"/>
          <w:szCs w:val="24"/>
          <w:bdr w:val="none" w:sz="0" w:space="0" w:color="auto" w:frame="1"/>
          <w:lang w:eastAsia="ru-RU"/>
        </w:rPr>
        <w:t>растению для роста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?»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«Как ухаживать за </w:t>
      </w:r>
      <w:r w:rsidRPr="00E51B70">
        <w:rPr>
          <w:bCs/>
          <w:i/>
          <w:iCs/>
          <w:sz w:val="24"/>
          <w:szCs w:val="24"/>
          <w:bdr w:val="none" w:sz="0" w:space="0" w:color="auto" w:frame="1"/>
          <w:lang w:eastAsia="ru-RU"/>
        </w:rPr>
        <w:t>комнатными растениями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?»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«Могут ли </w:t>
      </w:r>
      <w:r w:rsidRPr="00E51B70">
        <w:rPr>
          <w:bCs/>
          <w:i/>
          <w:iCs/>
          <w:sz w:val="24"/>
          <w:szCs w:val="24"/>
          <w:bdr w:val="none" w:sz="0" w:space="0" w:color="auto" w:frame="1"/>
          <w:lang w:eastAsia="ru-RU"/>
        </w:rPr>
        <w:t>комнатные цветы лечить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?»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«Красота спасёт мир»</w:t>
      </w:r>
      <w:r w:rsidRPr="00E51B70">
        <w:rPr>
          <w:sz w:val="24"/>
          <w:szCs w:val="24"/>
          <w:lang w:eastAsia="ru-RU"/>
        </w:rPr>
        <w:t>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НОД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«Жизнь </w:t>
      </w:r>
      <w:r w:rsidRPr="00E51B70">
        <w:rPr>
          <w:bCs/>
          <w:i/>
          <w:iCs/>
          <w:sz w:val="24"/>
          <w:szCs w:val="24"/>
          <w:bdr w:val="none" w:sz="0" w:space="0" w:color="auto" w:frame="1"/>
          <w:lang w:eastAsia="ru-RU"/>
        </w:rPr>
        <w:t>растений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E51B70">
        <w:rPr>
          <w:sz w:val="24"/>
          <w:szCs w:val="24"/>
          <w:lang w:eastAsia="ru-RU"/>
        </w:rPr>
        <w:t>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«Уход за </w:t>
      </w:r>
      <w:r w:rsidRPr="00E51B70">
        <w:rPr>
          <w:bCs/>
          <w:i/>
          <w:iCs/>
          <w:sz w:val="24"/>
          <w:szCs w:val="24"/>
          <w:bdr w:val="none" w:sz="0" w:space="0" w:color="auto" w:frame="1"/>
          <w:lang w:eastAsia="ru-RU"/>
        </w:rPr>
        <w:t>комнатными растениями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E51B70">
        <w:rPr>
          <w:sz w:val="24"/>
          <w:szCs w:val="24"/>
          <w:lang w:eastAsia="ru-RU"/>
        </w:rPr>
        <w:t>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Речевое развитие.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 Составление рассказов «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Комнатные цветы</w:t>
      </w:r>
      <w:r w:rsidR="00E51B70">
        <w:rPr>
          <w:bCs/>
          <w:sz w:val="24"/>
          <w:szCs w:val="24"/>
          <w:bdr w:val="none" w:sz="0" w:space="0" w:color="auto" w:frame="1"/>
          <w:lang w:eastAsia="ru-RU"/>
        </w:rPr>
        <w:t>»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Чтение художественной </w:t>
      </w:r>
      <w:r w:rsidRPr="00E51B70">
        <w:rPr>
          <w:sz w:val="24"/>
          <w:szCs w:val="24"/>
          <w:bdr w:val="none" w:sz="0" w:space="0" w:color="auto" w:frame="1"/>
          <w:lang w:eastAsia="ru-RU"/>
        </w:rPr>
        <w:t>литературы</w:t>
      </w:r>
      <w:r w:rsidRPr="00E51B70">
        <w:rPr>
          <w:sz w:val="24"/>
          <w:szCs w:val="24"/>
          <w:lang w:eastAsia="ru-RU"/>
        </w:rPr>
        <w:t>: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 стихотворение Е. Благининой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«Огонёк»</w:t>
      </w:r>
      <w:r w:rsidRPr="00E51B70">
        <w:rPr>
          <w:sz w:val="24"/>
          <w:szCs w:val="24"/>
          <w:lang w:eastAsia="ru-RU"/>
        </w:rPr>
        <w:t>;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 словацкая сказка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«У солнышка в гостях»</w:t>
      </w:r>
      <w:r w:rsidRPr="00E51B70">
        <w:rPr>
          <w:sz w:val="24"/>
          <w:szCs w:val="24"/>
          <w:lang w:eastAsia="ru-RU"/>
        </w:rPr>
        <w:t>;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 А. К. Толстой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«Колокольчики мои…»</w:t>
      </w:r>
      <w:r w:rsidRPr="00E51B70">
        <w:rPr>
          <w:sz w:val="24"/>
          <w:szCs w:val="24"/>
          <w:lang w:eastAsia="ru-RU"/>
        </w:rPr>
        <w:t>;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 Я. Колас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«Цветок»</w:t>
      </w:r>
      <w:r w:rsidRPr="00E51B70">
        <w:rPr>
          <w:sz w:val="24"/>
          <w:szCs w:val="24"/>
          <w:lang w:eastAsia="ru-RU"/>
        </w:rPr>
        <w:t>;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proofErr w:type="gramStart"/>
      <w:r w:rsidRPr="00E51B70">
        <w:rPr>
          <w:sz w:val="24"/>
          <w:szCs w:val="24"/>
          <w:bdr w:val="none" w:sz="0" w:space="0" w:color="auto" w:frame="1"/>
          <w:lang w:eastAsia="ru-RU"/>
        </w:rPr>
        <w:t>Дидактическая</w:t>
      </w:r>
      <w:proofErr w:type="gramEnd"/>
      <w:r w:rsidRPr="00E51B70">
        <w:rPr>
          <w:sz w:val="24"/>
          <w:szCs w:val="24"/>
          <w:bdr w:val="none" w:sz="0" w:space="0" w:color="auto" w:frame="1"/>
          <w:lang w:eastAsia="ru-RU"/>
        </w:rPr>
        <w:t xml:space="preserve"> игры</w:t>
      </w:r>
      <w:r w:rsidRPr="00E51B70">
        <w:rPr>
          <w:sz w:val="24"/>
          <w:szCs w:val="24"/>
          <w:lang w:eastAsia="ru-RU"/>
        </w:rPr>
        <w:t>: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lastRenderedPageBreak/>
        <w:t>•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«Четвертый лишний»</w:t>
      </w:r>
      <w:r w:rsidRPr="00E51B70">
        <w:rPr>
          <w:sz w:val="24"/>
          <w:szCs w:val="24"/>
          <w:lang w:eastAsia="ru-RU"/>
        </w:rPr>
        <w:t>;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«Что изменилось?»</w:t>
      </w:r>
      <w:r w:rsidRPr="00E51B70">
        <w:rPr>
          <w:sz w:val="24"/>
          <w:szCs w:val="24"/>
          <w:lang w:eastAsia="ru-RU"/>
        </w:rPr>
        <w:t>;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«Разрезные картинки»</w:t>
      </w:r>
      <w:r w:rsidRPr="00E51B70">
        <w:rPr>
          <w:sz w:val="24"/>
          <w:szCs w:val="24"/>
          <w:lang w:eastAsia="ru-RU"/>
        </w:rPr>
        <w:t>;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Исследовательская деятельность.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 Узнать, в какой земле лучше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растет комнатное растение</w:t>
      </w:r>
      <w:r w:rsidRPr="00E51B70">
        <w:rPr>
          <w:sz w:val="24"/>
          <w:szCs w:val="24"/>
          <w:lang w:eastAsia="ru-RU"/>
        </w:rPr>
        <w:t>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 Узнать, зачем корень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растениям</w:t>
      </w:r>
      <w:r w:rsidRPr="00E51B70">
        <w:rPr>
          <w:sz w:val="24"/>
          <w:szCs w:val="24"/>
          <w:lang w:eastAsia="ru-RU"/>
        </w:rPr>
        <w:t>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 Узнать, как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растет растение в тени и на свету</w:t>
      </w:r>
      <w:r w:rsidRPr="00E51B70">
        <w:rPr>
          <w:sz w:val="24"/>
          <w:szCs w:val="24"/>
          <w:lang w:eastAsia="ru-RU"/>
        </w:rPr>
        <w:t>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 Узнать, какой водой лучше поливать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комнатные растения</w:t>
      </w:r>
      <w:r w:rsidRPr="00E51B70">
        <w:rPr>
          <w:sz w:val="24"/>
          <w:szCs w:val="24"/>
          <w:lang w:eastAsia="ru-RU"/>
        </w:rPr>
        <w:t>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 Узнать, нужен ли воздух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комнатным растениям</w:t>
      </w:r>
      <w:r w:rsidRPr="00E51B70">
        <w:rPr>
          <w:sz w:val="24"/>
          <w:szCs w:val="24"/>
          <w:lang w:eastAsia="ru-RU"/>
        </w:rPr>
        <w:t>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Художественно – эстетическое.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bdr w:val="none" w:sz="0" w:space="0" w:color="auto" w:frame="1"/>
          <w:lang w:eastAsia="ru-RU"/>
        </w:rPr>
        <w:t>• Рисование</w:t>
      </w:r>
      <w:r w:rsidRPr="00E51B70">
        <w:rPr>
          <w:sz w:val="24"/>
          <w:szCs w:val="24"/>
          <w:lang w:eastAsia="ru-RU"/>
        </w:rPr>
        <w:t>: Рисование с натуры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Сансевьера</w:t>
      </w:r>
      <w:proofErr w:type="spellEnd"/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E51B70">
        <w:rPr>
          <w:sz w:val="24"/>
          <w:szCs w:val="24"/>
          <w:lang w:eastAsia="ru-RU"/>
        </w:rPr>
        <w:t>,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Пополнение развивающей </w:t>
      </w:r>
      <w:r w:rsidRPr="00E51B70">
        <w:rPr>
          <w:sz w:val="24"/>
          <w:szCs w:val="24"/>
          <w:bdr w:val="none" w:sz="0" w:space="0" w:color="auto" w:frame="1"/>
          <w:lang w:eastAsia="ru-RU"/>
        </w:rPr>
        <w:t>среды</w:t>
      </w:r>
      <w:r w:rsidRPr="00E51B70">
        <w:rPr>
          <w:sz w:val="24"/>
          <w:szCs w:val="24"/>
          <w:lang w:eastAsia="ru-RU"/>
        </w:rPr>
        <w:t>: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 пополнение уголка природы необходимым оборудованием </w:t>
      </w:r>
      <w:r w:rsidRPr="00E51B70">
        <w:rPr>
          <w:i/>
          <w:iCs/>
          <w:sz w:val="24"/>
          <w:szCs w:val="24"/>
          <w:bdr w:val="none" w:sz="0" w:space="0" w:color="auto" w:frame="1"/>
          <w:lang w:eastAsia="ru-RU"/>
        </w:rPr>
        <w:t>(леечки, тряпочки, тазы и ведерки, фартучки)</w:t>
      </w:r>
      <w:r w:rsidRPr="00E51B70">
        <w:rPr>
          <w:sz w:val="24"/>
          <w:szCs w:val="24"/>
          <w:lang w:eastAsia="ru-RU"/>
        </w:rPr>
        <w:t>;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• оснащение экологической зоны в </w:t>
      </w:r>
      <w:r w:rsidRPr="00E51B70">
        <w:rPr>
          <w:bCs/>
          <w:sz w:val="24"/>
          <w:szCs w:val="24"/>
          <w:bdr w:val="none" w:sz="0" w:space="0" w:color="auto" w:frame="1"/>
          <w:lang w:eastAsia="ru-RU"/>
        </w:rPr>
        <w:t>группе новыми растениями</w:t>
      </w:r>
      <w:r w:rsidRPr="00E51B70">
        <w:rPr>
          <w:sz w:val="24"/>
          <w:szCs w:val="24"/>
          <w:lang w:eastAsia="ru-RU"/>
        </w:rPr>
        <w:t>;</w:t>
      </w:r>
    </w:p>
    <w:p w:rsidR="002C03C2" w:rsidRPr="00E51B70" w:rsidRDefault="002C03C2" w:rsidP="00EB118C">
      <w:pPr>
        <w:rPr>
          <w:i/>
          <w:iCs/>
          <w:kern w:val="36"/>
          <w:sz w:val="24"/>
          <w:szCs w:val="24"/>
          <w:lang w:eastAsia="ru-RU"/>
        </w:rPr>
      </w:pPr>
      <w:r w:rsidRPr="00E51B70">
        <w:rPr>
          <w:i/>
          <w:iCs/>
          <w:kern w:val="36"/>
          <w:sz w:val="24"/>
          <w:szCs w:val="24"/>
          <w:lang w:eastAsia="ru-RU"/>
        </w:rPr>
        <w:t>Беседа:</w:t>
      </w:r>
    </w:p>
    <w:p w:rsidR="002C03C2" w:rsidRPr="00E51B70" w:rsidRDefault="002C03C2" w:rsidP="00EB118C">
      <w:pPr>
        <w:rPr>
          <w:i/>
          <w:iCs/>
          <w:kern w:val="36"/>
          <w:sz w:val="24"/>
          <w:szCs w:val="24"/>
          <w:lang w:eastAsia="ru-RU"/>
        </w:rPr>
      </w:pPr>
      <w:r w:rsidRPr="00E51B70">
        <w:rPr>
          <w:i/>
          <w:iCs/>
          <w:kern w:val="36"/>
          <w:sz w:val="24"/>
          <w:szCs w:val="24"/>
          <w:lang w:eastAsia="ru-RU"/>
        </w:rPr>
        <w:t>Строение комнатных растений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noProof/>
          <w:sz w:val="24"/>
          <w:szCs w:val="24"/>
          <w:lang w:eastAsia="ru-RU"/>
        </w:rPr>
        <w:drawing>
          <wp:inline distT="0" distB="0" distL="0" distR="0" wp14:anchorId="3806DB55" wp14:editId="7A192B7C">
            <wp:extent cx="2600325" cy="1933575"/>
            <wp:effectExtent l="0" t="0" r="9525" b="9525"/>
            <wp:docPr id="1" name="Рисунок 1" descr="Строение комнатных раст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оение комнатных растени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 xml:space="preserve">Все растения, которые выращивают </w:t>
      </w:r>
      <w:proofErr w:type="gramStart"/>
      <w:r w:rsidRPr="00E51B70">
        <w:rPr>
          <w:sz w:val="24"/>
          <w:szCs w:val="24"/>
          <w:lang w:eastAsia="ru-RU"/>
        </w:rPr>
        <w:t>цветоводы-любители</w:t>
      </w:r>
      <w:proofErr w:type="gramEnd"/>
      <w:r w:rsidRPr="00E51B70">
        <w:rPr>
          <w:sz w:val="24"/>
          <w:szCs w:val="24"/>
          <w:lang w:eastAsia="ru-RU"/>
        </w:rPr>
        <w:t xml:space="preserve"> происходят из разных частей света. Поэтому нет ничего особенного, что все они различаются по своему строению, окраске и периодам цветения. Для правильного ухода очень важно понимать из чего состоят выращиваемые культуры.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К основным органам относятся: корневище, стебель, лист, цветок и плод. Все они имеют свои особенности и выполняют определенные функции.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lastRenderedPageBreak/>
        <w:t>1.Корни. Корневая система предназначена для укрепления растения в грунте, питания из нее минеральными веществами и водой, Различают: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–</w:t>
      </w:r>
      <w:proofErr w:type="gramStart"/>
      <w:r w:rsidRPr="00E51B70">
        <w:rPr>
          <w:sz w:val="24"/>
          <w:szCs w:val="24"/>
          <w:lang w:eastAsia="ru-RU"/>
        </w:rPr>
        <w:t>стержневую</w:t>
      </w:r>
      <w:proofErr w:type="gramEnd"/>
      <w:r w:rsidRPr="00E51B70">
        <w:rPr>
          <w:sz w:val="24"/>
          <w:szCs w:val="24"/>
          <w:lang w:eastAsia="ru-RU"/>
        </w:rPr>
        <w:t xml:space="preserve"> — в ней наиболее развит основной корень;</w:t>
      </w:r>
    </w:p>
    <w:p w:rsidR="002C03C2" w:rsidRPr="00E51B70" w:rsidRDefault="002C03C2" w:rsidP="00EB118C">
      <w:pPr>
        <w:rPr>
          <w:sz w:val="24"/>
          <w:szCs w:val="24"/>
          <w:lang w:eastAsia="ru-RU"/>
        </w:rPr>
      </w:pPr>
      <w:proofErr w:type="gramStart"/>
      <w:r w:rsidRPr="00E51B70">
        <w:rPr>
          <w:sz w:val="24"/>
          <w:szCs w:val="24"/>
          <w:lang w:eastAsia="ru-RU"/>
        </w:rPr>
        <w:t>- мочковатую — большое количество корней придатков играют роль основных, а главный корень практически не заметен.</w:t>
      </w:r>
      <w:proofErr w:type="gramEnd"/>
    </w:p>
    <w:p w:rsidR="002C03C2" w:rsidRDefault="002C03C2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t>Во время своего роста корневые волоски очень плотно срастаются с почвой, поэтому во время пересадки крайне нежелательно полностью удалять остатки старой почвы.</w:t>
      </w:r>
    </w:p>
    <w:p w:rsidR="00F31709" w:rsidRPr="00F31709" w:rsidRDefault="00F31709" w:rsidP="00F31709">
      <w:pPr>
        <w:rPr>
          <w:sz w:val="24"/>
          <w:szCs w:val="24"/>
          <w:lang w:eastAsia="ru-RU"/>
        </w:rPr>
      </w:pPr>
      <w:r w:rsidRPr="00F31709">
        <w:rPr>
          <w:sz w:val="24"/>
          <w:szCs w:val="24"/>
          <w:lang w:eastAsia="ru-RU"/>
        </w:rPr>
        <w:t>У многих растений, которые вынуждены приспосабливаться под определенные условия, корневая система со временем может видоизмениться. Так, например эпифит, растение, обитающее в кроне деревьев, корневая система – это множество воздушных корней. Некоторые лианы имеют корни прищепки, сих помощью они удерживаются не только на древесных стволах, но и на бетонных стенах</w:t>
      </w:r>
    </w:p>
    <w:p w:rsidR="00F31709" w:rsidRPr="00F31709" w:rsidRDefault="00F31709" w:rsidP="00F31709">
      <w:pPr>
        <w:rPr>
          <w:sz w:val="24"/>
          <w:szCs w:val="24"/>
          <w:lang w:eastAsia="ru-RU"/>
        </w:rPr>
      </w:pPr>
      <w:r w:rsidRPr="00F31709">
        <w:rPr>
          <w:sz w:val="24"/>
          <w:szCs w:val="24"/>
          <w:lang w:eastAsia="ru-RU"/>
        </w:rPr>
        <w:t xml:space="preserve">2.Стебель – это самый главный орган, который держит на себе листья, цветы, плоды. Схожую функцию выполняет балка стальная. Благодаря </w:t>
      </w:r>
      <w:proofErr w:type="gramStart"/>
      <w:r w:rsidRPr="00F31709">
        <w:rPr>
          <w:sz w:val="24"/>
          <w:szCs w:val="24"/>
          <w:lang w:eastAsia="ru-RU"/>
        </w:rPr>
        <w:t>нему</w:t>
      </w:r>
      <w:proofErr w:type="gramEnd"/>
      <w:r w:rsidRPr="00F31709">
        <w:rPr>
          <w:sz w:val="24"/>
          <w:szCs w:val="24"/>
          <w:lang w:eastAsia="ru-RU"/>
        </w:rPr>
        <w:t xml:space="preserve"> обеспечивается плотная взаимосвязь между всеми участками цветка. Нередко стебель является хранилищем питательных элементов.</w:t>
      </w:r>
    </w:p>
    <w:p w:rsidR="00F31709" w:rsidRPr="00F31709" w:rsidRDefault="00F31709" w:rsidP="00F31709">
      <w:pPr>
        <w:rPr>
          <w:sz w:val="24"/>
          <w:szCs w:val="24"/>
          <w:lang w:eastAsia="ru-RU"/>
        </w:rPr>
      </w:pPr>
      <w:r w:rsidRPr="00F31709">
        <w:rPr>
          <w:sz w:val="24"/>
          <w:szCs w:val="24"/>
          <w:lang w:eastAsia="ru-RU"/>
        </w:rPr>
        <w:t>3.Листья. Это тот орган, без которого невозможен процесс фотосинтеза в природе. В нем под воздействием солнечных лучей образовываются вещества из углекислого газа и воды, на поверхности листа, осуществляется газообмен и испарение влаги. Форма, размер, и окраска листовых пластинок очень отличается в зависимости от того, к какому семейству или виду принадлежит растение.</w:t>
      </w:r>
    </w:p>
    <w:p w:rsidR="00F31709" w:rsidRPr="00F31709" w:rsidRDefault="00F31709" w:rsidP="00F31709">
      <w:pPr>
        <w:rPr>
          <w:sz w:val="24"/>
          <w:szCs w:val="24"/>
          <w:lang w:eastAsia="ru-RU"/>
        </w:rPr>
      </w:pPr>
      <w:r w:rsidRPr="00F31709">
        <w:rPr>
          <w:sz w:val="24"/>
          <w:szCs w:val="24"/>
          <w:lang w:eastAsia="ru-RU"/>
        </w:rPr>
        <w:t>4.Цветы и соцветия. У красивоцветущего растения главным органом размножения является цветок. Он может отличаться размерами, окрасом, запахом, но свою основную функцию выполняет любой из них.</w:t>
      </w:r>
    </w:p>
    <w:p w:rsidR="00F31709" w:rsidRPr="00F31709" w:rsidRDefault="00F31709" w:rsidP="00F31709">
      <w:pPr>
        <w:rPr>
          <w:sz w:val="24"/>
          <w:szCs w:val="24"/>
          <w:lang w:eastAsia="ru-RU"/>
        </w:rPr>
      </w:pPr>
      <w:r w:rsidRPr="00F31709">
        <w:rPr>
          <w:sz w:val="24"/>
          <w:szCs w:val="24"/>
          <w:lang w:eastAsia="ru-RU"/>
        </w:rPr>
        <w:t>5.Плоды. После того как закончился процесс опыления на месте цветка образуется плод. Некоторые плоды комнатных растений имеют привлекательный окрас и оригинальную форму, что делает их декоративным необычным дополнением интерьера.</w:t>
      </w:r>
    </w:p>
    <w:p w:rsidR="00F31709" w:rsidRPr="00E51B70" w:rsidRDefault="00F31709" w:rsidP="00F31709">
      <w:pPr>
        <w:rPr>
          <w:sz w:val="24"/>
          <w:szCs w:val="24"/>
          <w:lang w:eastAsia="ru-RU"/>
        </w:rPr>
      </w:pPr>
      <w:r w:rsidRPr="00F31709">
        <w:rPr>
          <w:sz w:val="24"/>
          <w:szCs w:val="24"/>
          <w:lang w:eastAsia="ru-RU"/>
        </w:rPr>
        <w:t>Для садовода, цветника очень важно знать о многообразии и особенностях строения растений, это поможет правильно сделать выбор и обеспечить должный уход уже имеющимся растениям.</w:t>
      </w:r>
    </w:p>
    <w:p w:rsidR="002C03C2" w:rsidRPr="00E51B70" w:rsidRDefault="002C03C2" w:rsidP="00E51B70">
      <w:pPr>
        <w:rPr>
          <w:sz w:val="24"/>
          <w:szCs w:val="24"/>
          <w:shd w:val="clear" w:color="auto" w:fill="FFFFFF"/>
        </w:rPr>
      </w:pPr>
      <w:r w:rsidRPr="00E51B70">
        <w:rPr>
          <w:b/>
          <w:sz w:val="24"/>
          <w:szCs w:val="24"/>
          <w:shd w:val="clear" w:color="auto" w:fill="FFFFFF"/>
        </w:rPr>
        <w:t>Как ухаживать за комнатными цветами:</w:t>
      </w:r>
      <w:r w:rsidRPr="00E51B70">
        <w:rPr>
          <w:sz w:val="24"/>
          <w:szCs w:val="24"/>
          <w:shd w:val="clear" w:color="auto" w:fill="FFFFFF"/>
        </w:rPr>
        <w:t xml:space="preserve"> правильный уход за домашними растениями Уход за комнатными цветами – дело хлопотное, но чрезвычайно приятное. Именно от того, как вы будете ухаживать за домашними цветами, зависит их рост и цветение. Комнатные растения нуждаются в вашей заботе в части удовлетворения своих основных потребностей. Оставьте их в глубокой тени или без воды, и они погибнут. Они будут постепенно чахнуть без питания, и практически все разновидности нужно содержать в защищенном от мороза помещении. Правильный уход за домашними растениями </w:t>
      </w:r>
      <w:r w:rsidRPr="00E51B70">
        <w:rPr>
          <w:sz w:val="24"/>
          <w:szCs w:val="24"/>
          <w:shd w:val="clear" w:color="auto" w:fill="FFFFFF"/>
        </w:rPr>
        <w:lastRenderedPageBreak/>
        <w:t>предполагает обеспечение их теплом, светом, водой и питательными веществами. Некоторым цветам при выращивании и уходе дополнительно требуется повышенная влажность воздуха, свежий воздух, защита от сквозняков и т.д. Существуют правила ухода за комнатными растениями, которые не являются необходимыми для жизни растения. Это простые процедуры, такие как обрезка, формировка и очистка для того чтобы растения выглядели лучше.</w:t>
      </w:r>
      <w:r w:rsidRPr="00E51B70">
        <w:rPr>
          <w:sz w:val="24"/>
          <w:szCs w:val="24"/>
        </w:rPr>
        <w:t xml:space="preserve">    </w:t>
      </w:r>
      <w:r w:rsidR="00E51B70">
        <w:rPr>
          <w:sz w:val="24"/>
          <w:szCs w:val="24"/>
        </w:rPr>
        <w:t xml:space="preserve">                 </w:t>
      </w:r>
    </w:p>
    <w:p w:rsidR="002C03C2" w:rsidRPr="00E51B70" w:rsidRDefault="002C03C2" w:rsidP="002C03C2">
      <w:pPr>
        <w:jc w:val="both"/>
        <w:rPr>
          <w:sz w:val="24"/>
          <w:szCs w:val="24"/>
        </w:rPr>
      </w:pPr>
      <w:r w:rsidRPr="00E51B70">
        <w:rPr>
          <w:sz w:val="24"/>
          <w:szCs w:val="24"/>
        </w:rPr>
        <w:t xml:space="preserve">                                     Уход за комнатными растениями </w:t>
      </w:r>
    </w:p>
    <w:p w:rsidR="002C03C2" w:rsidRPr="00E51B70" w:rsidRDefault="002C03C2" w:rsidP="002C03C2">
      <w:pPr>
        <w:jc w:val="both"/>
        <w:rPr>
          <w:sz w:val="24"/>
          <w:szCs w:val="24"/>
        </w:rPr>
      </w:pPr>
      <w:r w:rsidRPr="00E51B70">
        <w:rPr>
          <w:noProof/>
          <w:sz w:val="24"/>
          <w:szCs w:val="24"/>
          <w:lang w:eastAsia="ru-RU"/>
        </w:rPr>
        <w:drawing>
          <wp:inline distT="0" distB="0" distL="0" distR="0" wp14:anchorId="32A62B8F" wp14:editId="2BE1DC00">
            <wp:extent cx="2914650" cy="3543300"/>
            <wp:effectExtent l="0" t="0" r="0" b="0"/>
            <wp:docPr id="2" name="Рисунок 2" descr="C:\Users\Таня\Desktop\фото проекта\SAM_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ото проекта\SAM_5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B70">
        <w:rPr>
          <w:noProof/>
          <w:sz w:val="24"/>
          <w:szCs w:val="24"/>
          <w:lang w:eastAsia="ru-RU"/>
        </w:rPr>
        <w:drawing>
          <wp:inline distT="0" distB="0" distL="0" distR="0" wp14:anchorId="12C1B7AE" wp14:editId="2CB05339">
            <wp:extent cx="2962275" cy="3533775"/>
            <wp:effectExtent l="0" t="0" r="9525" b="9525"/>
            <wp:docPr id="3" name="Рисунок 3" descr="C:\Users\Таня\Desktop\фото проекта\SAM_5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 проекта\SAM_5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353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B70">
        <w:rPr>
          <w:sz w:val="24"/>
          <w:szCs w:val="24"/>
        </w:rPr>
        <w:t xml:space="preserve"> </w:t>
      </w:r>
    </w:p>
    <w:p w:rsidR="002C03C2" w:rsidRPr="00E51B70" w:rsidRDefault="002C03C2" w:rsidP="002C03C2">
      <w:pPr>
        <w:jc w:val="both"/>
        <w:rPr>
          <w:sz w:val="24"/>
          <w:szCs w:val="24"/>
        </w:rPr>
      </w:pPr>
    </w:p>
    <w:p w:rsidR="00F31709" w:rsidRPr="00F31709" w:rsidRDefault="002C03C2" w:rsidP="002C03C2">
      <w:pPr>
        <w:jc w:val="both"/>
        <w:rPr>
          <w:rFonts w:eastAsia="Times New Roman" w:cs="Times New Roman"/>
          <w:snapToGrid w:val="0"/>
          <w:w w:val="0"/>
          <w:sz w:val="24"/>
          <w:szCs w:val="24"/>
          <w:bdr w:val="none" w:sz="0" w:space="0" w:color="000000"/>
          <w:shd w:val="clear" w:color="000000" w:fill="000000"/>
          <w:lang w:eastAsia="x-none" w:bidi="x-none"/>
        </w:rPr>
      </w:pPr>
      <w:r w:rsidRPr="00E51B70">
        <w:rPr>
          <w:noProof/>
          <w:sz w:val="24"/>
          <w:szCs w:val="24"/>
          <w:lang w:eastAsia="ru-RU"/>
        </w:rPr>
        <w:drawing>
          <wp:inline distT="0" distB="0" distL="0" distR="0" wp14:anchorId="0375705A" wp14:editId="4B63DA7A">
            <wp:extent cx="2914650" cy="2724150"/>
            <wp:effectExtent l="0" t="0" r="0" b="0"/>
            <wp:docPr id="4" name="Рисунок 4" descr="C:\Users\Таня\Desktop\фото проекта\SAM_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 проекта\SAM_5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B70">
        <w:rPr>
          <w:rFonts w:eastAsia="Times New Roman" w:cs="Times New Roman"/>
          <w:snapToGrid w:val="0"/>
          <w:w w:val="0"/>
          <w:sz w:val="24"/>
          <w:szCs w:val="24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51B70">
        <w:rPr>
          <w:noProof/>
          <w:sz w:val="24"/>
          <w:szCs w:val="24"/>
          <w:lang w:eastAsia="ru-RU"/>
        </w:rPr>
        <w:drawing>
          <wp:inline distT="0" distB="0" distL="0" distR="0" wp14:anchorId="50C1537C" wp14:editId="23AC9BBB">
            <wp:extent cx="2914650" cy="2714625"/>
            <wp:effectExtent l="0" t="0" r="0" b="9525"/>
            <wp:docPr id="5" name="Рисунок 5" descr="C:\Users\Таня\Desktop\фото проекта\SAM_5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фото проекта\SAM_5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7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3C2" w:rsidRPr="00E51B70" w:rsidRDefault="002C03C2" w:rsidP="002C03C2">
      <w:pPr>
        <w:jc w:val="both"/>
        <w:rPr>
          <w:rFonts w:eastAsia="Times New Roman" w:cs="Times New Roman"/>
          <w:snapToGrid w:val="0"/>
          <w:w w:val="0"/>
          <w:sz w:val="24"/>
          <w:szCs w:val="24"/>
          <w:bdr w:val="none" w:sz="0" w:space="0" w:color="000000"/>
          <w:shd w:val="clear" w:color="000000" w:fill="000000"/>
          <w:lang w:eastAsia="x-none" w:bidi="x-none"/>
        </w:rPr>
      </w:pPr>
    </w:p>
    <w:p w:rsidR="002C03C2" w:rsidRPr="00E51B70" w:rsidRDefault="002C03C2" w:rsidP="002C03C2">
      <w:pPr>
        <w:rPr>
          <w:rFonts w:eastAsia="Times New Roman" w:cs="Times New Roman"/>
          <w:snapToGrid w:val="0"/>
          <w:w w:val="0"/>
          <w:sz w:val="24"/>
          <w:szCs w:val="24"/>
          <w:bdr w:val="none" w:sz="0" w:space="0" w:color="000000"/>
          <w:shd w:val="clear" w:color="000000" w:fill="000000"/>
          <w:lang w:eastAsia="x-none" w:bidi="x-none"/>
        </w:rPr>
      </w:pPr>
    </w:p>
    <w:p w:rsidR="00F31709" w:rsidRDefault="00F31709" w:rsidP="002C03C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Что изменилось?</w:t>
      </w:r>
    </w:p>
    <w:p w:rsidR="002C03C2" w:rsidRPr="00E51B70" w:rsidRDefault="002C03C2" w:rsidP="002C03C2">
      <w:pPr>
        <w:jc w:val="both"/>
        <w:rPr>
          <w:rFonts w:eastAsia="Times New Roman" w:cs="Times New Roman"/>
          <w:snapToGrid w:val="0"/>
          <w:w w:val="0"/>
          <w:sz w:val="24"/>
          <w:szCs w:val="24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  <w:r w:rsidRPr="00E51B70">
        <w:rPr>
          <w:rFonts w:eastAsia="Times New Roman" w:cs="Times New Roman"/>
          <w:noProof/>
          <w:w w:val="0"/>
          <w:sz w:val="24"/>
          <w:szCs w:val="24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FDF2D0D" wp14:editId="1FD01694">
            <wp:extent cx="2809875" cy="3286125"/>
            <wp:effectExtent l="0" t="0" r="9525" b="9525"/>
            <wp:docPr id="6" name="Рисунок 6" descr="C:\Users\Таня\Desktop\фото проекта\SAM_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фото проекта\SAM_5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32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B70">
        <w:rPr>
          <w:rFonts w:eastAsia="Times New Roman" w:cs="Times New Roman"/>
          <w:noProof/>
          <w:w w:val="0"/>
          <w:sz w:val="24"/>
          <w:szCs w:val="24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CFEF0DA" wp14:editId="2B6AA0CE">
            <wp:extent cx="2924175" cy="3295650"/>
            <wp:effectExtent l="0" t="0" r="9525" b="0"/>
            <wp:docPr id="7" name="Рисунок 7" descr="C:\Users\Таня\Desktop\фото проекта\SAM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фото проекта\SAM_5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329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77E" w:rsidRPr="00E51B70" w:rsidRDefault="002C03C2">
      <w:pPr>
        <w:rPr>
          <w:sz w:val="24"/>
          <w:szCs w:val="24"/>
        </w:rPr>
      </w:pPr>
      <w:r w:rsidRPr="00E51B70">
        <w:rPr>
          <w:sz w:val="24"/>
          <w:szCs w:val="24"/>
        </w:rPr>
        <w:t xml:space="preserve">                                                        Рисование  Цветов</w:t>
      </w:r>
    </w:p>
    <w:p w:rsidR="002C03C2" w:rsidRPr="00E51B70" w:rsidRDefault="002C03C2">
      <w:pPr>
        <w:rPr>
          <w:sz w:val="24"/>
          <w:szCs w:val="24"/>
        </w:rPr>
      </w:pPr>
      <w:r w:rsidRPr="00E51B70">
        <w:rPr>
          <w:noProof/>
          <w:sz w:val="24"/>
          <w:szCs w:val="24"/>
          <w:lang w:eastAsia="ru-RU"/>
        </w:rPr>
        <w:drawing>
          <wp:inline distT="0" distB="0" distL="0" distR="0" wp14:anchorId="34A7CEDC" wp14:editId="24B7A777">
            <wp:extent cx="2609850" cy="3733800"/>
            <wp:effectExtent l="0" t="0" r="0" b="0"/>
            <wp:docPr id="8" name="Рисунок 8" descr="C:\Users\Таня\Desktop\фото проекта\SAM_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 проекта\SAM_5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B70">
        <w:rPr>
          <w:noProof/>
          <w:sz w:val="24"/>
          <w:szCs w:val="24"/>
          <w:lang w:eastAsia="ru-RU"/>
        </w:rPr>
        <w:drawing>
          <wp:inline distT="0" distB="0" distL="0" distR="0" wp14:anchorId="34A03608" wp14:editId="0145946C">
            <wp:extent cx="2981325" cy="3733800"/>
            <wp:effectExtent l="0" t="0" r="9525" b="0"/>
            <wp:docPr id="9" name="Рисунок 9" descr="C:\Users\Таня\Desktop\фото проекта\SAM_5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ото проекта\SAM_5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3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3C2" w:rsidRPr="00E51B70" w:rsidRDefault="002C03C2">
      <w:pPr>
        <w:rPr>
          <w:sz w:val="24"/>
          <w:szCs w:val="24"/>
        </w:rPr>
      </w:pPr>
    </w:p>
    <w:p w:rsidR="002C03C2" w:rsidRPr="00E51B70" w:rsidRDefault="002C03C2">
      <w:pPr>
        <w:rPr>
          <w:sz w:val="24"/>
          <w:szCs w:val="24"/>
        </w:rPr>
      </w:pPr>
    </w:p>
    <w:p w:rsidR="002C03C2" w:rsidRPr="00E51B70" w:rsidRDefault="002C03C2">
      <w:pPr>
        <w:rPr>
          <w:sz w:val="24"/>
          <w:szCs w:val="24"/>
        </w:rPr>
      </w:pPr>
    </w:p>
    <w:p w:rsidR="002C03C2" w:rsidRPr="00E51B70" w:rsidRDefault="002C03C2">
      <w:pPr>
        <w:rPr>
          <w:sz w:val="24"/>
          <w:szCs w:val="24"/>
        </w:rPr>
      </w:pPr>
      <w:r w:rsidRPr="00E51B7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55B9999" wp14:editId="06205C6D">
            <wp:extent cx="5943600" cy="3438525"/>
            <wp:effectExtent l="0" t="0" r="0" b="9525"/>
            <wp:docPr id="10" name="Рисунок 10" descr="C:\Users\Таня\Desktop\фото проекта\SAM_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 проекта\SAM_5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3C2" w:rsidRPr="00E51B70" w:rsidRDefault="002C03C2">
      <w:pPr>
        <w:rPr>
          <w:sz w:val="24"/>
          <w:szCs w:val="24"/>
        </w:rPr>
      </w:pPr>
      <w:r w:rsidRPr="00E51B70">
        <w:rPr>
          <w:sz w:val="24"/>
          <w:szCs w:val="24"/>
        </w:rPr>
        <w:t xml:space="preserve">                                                                            Беседы</w:t>
      </w:r>
    </w:p>
    <w:p w:rsidR="002C03C2" w:rsidRPr="00E51B70" w:rsidRDefault="002C03C2">
      <w:pPr>
        <w:rPr>
          <w:sz w:val="24"/>
          <w:szCs w:val="24"/>
        </w:rPr>
      </w:pPr>
      <w:r w:rsidRPr="00E51B70">
        <w:rPr>
          <w:noProof/>
          <w:sz w:val="24"/>
          <w:szCs w:val="24"/>
          <w:lang w:eastAsia="ru-RU"/>
        </w:rPr>
        <w:drawing>
          <wp:inline distT="0" distB="0" distL="0" distR="0" wp14:anchorId="2286785F" wp14:editId="1BC4A5E3">
            <wp:extent cx="2790825" cy="4067175"/>
            <wp:effectExtent l="0" t="0" r="9525" b="9525"/>
            <wp:docPr id="11" name="Рисунок 11" descr="C:\Users\Таня\Desktop\фото проекта\SAM_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фото проекта\SAM_50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406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B70">
        <w:rPr>
          <w:noProof/>
          <w:sz w:val="24"/>
          <w:szCs w:val="24"/>
          <w:lang w:eastAsia="ru-RU"/>
        </w:rPr>
        <w:drawing>
          <wp:inline distT="0" distB="0" distL="0" distR="0" wp14:anchorId="621CB2FB" wp14:editId="020B25E6">
            <wp:extent cx="2705100" cy="4067175"/>
            <wp:effectExtent l="0" t="0" r="0" b="9525"/>
            <wp:docPr id="13" name="Рисунок 13" descr="C:\Users\Таня\Desktop\фото проекта\SAM_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фото проекта\SAM_5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406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3C2" w:rsidRPr="00E51B70" w:rsidRDefault="002C03C2">
      <w:pPr>
        <w:rPr>
          <w:sz w:val="24"/>
          <w:szCs w:val="24"/>
        </w:rPr>
      </w:pPr>
    </w:p>
    <w:p w:rsidR="002C03C2" w:rsidRPr="00E51B70" w:rsidRDefault="002C03C2">
      <w:pPr>
        <w:rPr>
          <w:sz w:val="24"/>
          <w:szCs w:val="24"/>
        </w:rPr>
      </w:pPr>
    </w:p>
    <w:p w:rsidR="002C03C2" w:rsidRPr="00E51B70" w:rsidRDefault="002C03C2">
      <w:pPr>
        <w:rPr>
          <w:sz w:val="24"/>
          <w:szCs w:val="24"/>
        </w:rPr>
      </w:pPr>
    </w:p>
    <w:p w:rsidR="002C03C2" w:rsidRPr="00E51B70" w:rsidRDefault="002C03C2">
      <w:pPr>
        <w:rPr>
          <w:sz w:val="24"/>
          <w:szCs w:val="24"/>
        </w:rPr>
      </w:pPr>
      <w:r w:rsidRPr="00E51B70">
        <w:rPr>
          <w:sz w:val="24"/>
          <w:szCs w:val="24"/>
        </w:rPr>
        <w:lastRenderedPageBreak/>
        <w:t xml:space="preserve">                                                      Рассматривание  цветов </w:t>
      </w:r>
    </w:p>
    <w:p w:rsidR="002C03C2" w:rsidRPr="00E51B70" w:rsidRDefault="002C03C2">
      <w:pPr>
        <w:rPr>
          <w:sz w:val="24"/>
          <w:szCs w:val="24"/>
        </w:rPr>
      </w:pPr>
      <w:r w:rsidRPr="00E51B70">
        <w:rPr>
          <w:noProof/>
          <w:sz w:val="24"/>
          <w:szCs w:val="24"/>
          <w:lang w:eastAsia="ru-RU"/>
        </w:rPr>
        <w:drawing>
          <wp:inline distT="0" distB="0" distL="0" distR="0" wp14:anchorId="00B98C73" wp14:editId="694DCB7A">
            <wp:extent cx="2876550" cy="4143375"/>
            <wp:effectExtent l="0" t="0" r="0" b="9525"/>
            <wp:docPr id="12" name="Рисунок 12" descr="C:\Users\Таня\Desktop\фото проекта\SAM_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фото проекта\SAM_5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414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B70">
        <w:rPr>
          <w:noProof/>
          <w:sz w:val="24"/>
          <w:szCs w:val="24"/>
          <w:lang w:eastAsia="ru-RU"/>
        </w:rPr>
        <w:drawing>
          <wp:inline distT="0" distB="0" distL="0" distR="0" wp14:anchorId="688404E4" wp14:editId="2BBC9C69">
            <wp:extent cx="2933700" cy="4143375"/>
            <wp:effectExtent l="0" t="0" r="0" b="9525"/>
            <wp:docPr id="14" name="Рисунок 14" descr="C:\Users\Таня\Desktop\фото проекта\SAM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фото проекта\SAM_5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3C2" w:rsidRPr="00E51B70" w:rsidRDefault="002C03C2">
      <w:pPr>
        <w:rPr>
          <w:sz w:val="24"/>
          <w:szCs w:val="24"/>
        </w:rPr>
      </w:pPr>
      <w:r w:rsidRPr="00E51B70">
        <w:rPr>
          <w:sz w:val="24"/>
          <w:szCs w:val="24"/>
        </w:rPr>
        <w:t xml:space="preserve">                                                                     Игра  разрезные  цветы</w:t>
      </w:r>
    </w:p>
    <w:p w:rsidR="002C03C2" w:rsidRPr="00E51B70" w:rsidRDefault="002C03C2">
      <w:pPr>
        <w:rPr>
          <w:sz w:val="24"/>
          <w:szCs w:val="24"/>
        </w:rPr>
      </w:pPr>
      <w:r w:rsidRPr="00E51B70">
        <w:rPr>
          <w:noProof/>
          <w:sz w:val="24"/>
          <w:szCs w:val="24"/>
          <w:lang w:eastAsia="ru-RU"/>
        </w:rPr>
        <w:drawing>
          <wp:inline distT="0" distB="0" distL="0" distR="0" wp14:anchorId="7DC92C1A" wp14:editId="29ADD7FC">
            <wp:extent cx="2886075" cy="3362324"/>
            <wp:effectExtent l="0" t="0" r="0" b="0"/>
            <wp:docPr id="15" name="Рисунок 15" descr="C:\Users\Таня\Desktop\фото проекта\SAM_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фото проекта\SAM_51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33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8C" w:rsidRPr="00E51B70">
        <w:rPr>
          <w:noProof/>
          <w:sz w:val="24"/>
          <w:szCs w:val="24"/>
          <w:lang w:eastAsia="ru-RU"/>
        </w:rPr>
        <w:drawing>
          <wp:inline distT="0" distB="0" distL="0" distR="0" wp14:anchorId="0D439FD0" wp14:editId="7656AA0D">
            <wp:extent cx="2990850" cy="3352800"/>
            <wp:effectExtent l="0" t="0" r="0" b="0"/>
            <wp:docPr id="17" name="Рисунок 17" descr="C:\Users\Таня\Desktop\фото проекта\SAM_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фото проекта\SAM_51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2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8C" w:rsidRPr="00E51B70" w:rsidRDefault="00EB118C" w:rsidP="00EB118C">
      <w:pPr>
        <w:pStyle w:val="a5"/>
        <w:shd w:val="clear" w:color="auto" w:fill="FFFFFF"/>
        <w:spacing w:before="0" w:beforeAutospacing="0" w:after="150" w:afterAutospacing="0" w:line="408" w:lineRule="atLeast"/>
        <w:rPr>
          <w:rFonts w:asciiTheme="minorHAnsi" w:hAnsiTheme="minorHAnsi" w:cs="Arial"/>
        </w:rPr>
      </w:pPr>
    </w:p>
    <w:p w:rsidR="00EB118C" w:rsidRPr="00E51B70" w:rsidRDefault="00EB118C" w:rsidP="00EB118C">
      <w:pPr>
        <w:pStyle w:val="a5"/>
        <w:shd w:val="clear" w:color="auto" w:fill="FFFFFF"/>
        <w:spacing w:before="0" w:beforeAutospacing="0" w:after="150" w:afterAutospacing="0" w:line="408" w:lineRule="atLeast"/>
        <w:rPr>
          <w:rFonts w:asciiTheme="minorHAnsi" w:hAnsiTheme="minorHAnsi" w:cs="Arial"/>
        </w:rPr>
      </w:pPr>
    </w:p>
    <w:p w:rsidR="00EB118C" w:rsidRPr="00E51B70" w:rsidRDefault="00EB118C" w:rsidP="00EB118C">
      <w:pPr>
        <w:rPr>
          <w:sz w:val="24"/>
          <w:szCs w:val="24"/>
          <w:lang w:eastAsia="ru-RU"/>
        </w:rPr>
      </w:pPr>
      <w:r w:rsidRPr="00E51B70">
        <w:rPr>
          <w:sz w:val="24"/>
          <w:szCs w:val="24"/>
          <w:lang w:eastAsia="ru-RU"/>
        </w:rPr>
        <w:lastRenderedPageBreak/>
        <w:t>Елена Благинина — Огонёк: Стих</w:t>
      </w:r>
    </w:p>
    <w:p w:rsidR="00EB118C" w:rsidRPr="00E51B70" w:rsidRDefault="00EB118C" w:rsidP="00EB118C">
      <w:pPr>
        <w:rPr>
          <w:sz w:val="24"/>
          <w:szCs w:val="24"/>
        </w:rPr>
      </w:pPr>
      <w:r w:rsidRPr="00E51B70">
        <w:rPr>
          <w:sz w:val="24"/>
          <w:szCs w:val="24"/>
        </w:rPr>
        <w:t>Хрустит за окошком</w:t>
      </w:r>
      <w:r w:rsidRPr="00E51B70">
        <w:rPr>
          <w:sz w:val="24"/>
          <w:szCs w:val="24"/>
        </w:rPr>
        <w:br/>
        <w:t>Морозный денек.</w:t>
      </w:r>
      <w:r w:rsidRPr="00E51B70">
        <w:rPr>
          <w:sz w:val="24"/>
          <w:szCs w:val="24"/>
        </w:rPr>
        <w:br/>
        <w:t>Стоит на окошке</w:t>
      </w:r>
      <w:r w:rsidRPr="00E51B70">
        <w:rPr>
          <w:sz w:val="24"/>
          <w:szCs w:val="24"/>
        </w:rPr>
        <w:br/>
        <w:t>Цветок-огонек.</w:t>
      </w:r>
    </w:p>
    <w:p w:rsidR="00EB118C" w:rsidRPr="00E51B70" w:rsidRDefault="00EB118C" w:rsidP="00EB118C">
      <w:pPr>
        <w:rPr>
          <w:sz w:val="24"/>
          <w:szCs w:val="24"/>
        </w:rPr>
      </w:pPr>
      <w:r w:rsidRPr="00E51B70">
        <w:rPr>
          <w:sz w:val="24"/>
          <w:szCs w:val="24"/>
        </w:rPr>
        <w:t>Малиновым цветом</w:t>
      </w:r>
      <w:proofErr w:type="gramStart"/>
      <w:r w:rsidRPr="00E51B70">
        <w:rPr>
          <w:sz w:val="24"/>
          <w:szCs w:val="24"/>
        </w:rPr>
        <w:br/>
        <w:t>Ц</w:t>
      </w:r>
      <w:proofErr w:type="gramEnd"/>
      <w:r w:rsidRPr="00E51B70">
        <w:rPr>
          <w:sz w:val="24"/>
          <w:szCs w:val="24"/>
        </w:rPr>
        <w:t>ветут лепестки,</w:t>
      </w:r>
      <w:r w:rsidRPr="00E51B70">
        <w:rPr>
          <w:sz w:val="24"/>
          <w:szCs w:val="24"/>
        </w:rPr>
        <w:br/>
        <w:t>Как будто и вправду</w:t>
      </w:r>
      <w:r w:rsidRPr="00E51B70">
        <w:rPr>
          <w:sz w:val="24"/>
          <w:szCs w:val="24"/>
        </w:rPr>
        <w:br/>
        <w:t>Зажглись огоньки.</w:t>
      </w:r>
    </w:p>
    <w:p w:rsidR="00EB118C" w:rsidRPr="00E51B70" w:rsidRDefault="00EB118C" w:rsidP="00EB118C">
      <w:pPr>
        <w:rPr>
          <w:sz w:val="24"/>
          <w:szCs w:val="24"/>
        </w:rPr>
      </w:pPr>
      <w:r w:rsidRPr="00E51B70">
        <w:rPr>
          <w:sz w:val="24"/>
          <w:szCs w:val="24"/>
        </w:rPr>
        <w:t>Его поливаю,</w:t>
      </w:r>
      <w:r w:rsidRPr="00E51B70">
        <w:rPr>
          <w:sz w:val="24"/>
          <w:szCs w:val="24"/>
        </w:rPr>
        <w:br/>
        <w:t>Его берегу,</w:t>
      </w:r>
      <w:r w:rsidRPr="00E51B70">
        <w:rPr>
          <w:sz w:val="24"/>
          <w:szCs w:val="24"/>
        </w:rPr>
        <w:br/>
        <w:t>Его подарить</w:t>
      </w:r>
      <w:r w:rsidRPr="00E51B70">
        <w:rPr>
          <w:sz w:val="24"/>
          <w:szCs w:val="24"/>
        </w:rPr>
        <w:br/>
        <w:t>Никому не могу!</w:t>
      </w:r>
    </w:p>
    <w:p w:rsidR="00EB118C" w:rsidRPr="00E51B70" w:rsidRDefault="00EB118C" w:rsidP="00EB118C">
      <w:pPr>
        <w:rPr>
          <w:sz w:val="24"/>
          <w:szCs w:val="24"/>
        </w:rPr>
      </w:pPr>
      <w:r w:rsidRPr="00E51B70">
        <w:rPr>
          <w:sz w:val="24"/>
          <w:szCs w:val="24"/>
        </w:rPr>
        <w:t>Уж очень он ярок,</w:t>
      </w:r>
      <w:r w:rsidRPr="00E51B70">
        <w:rPr>
          <w:sz w:val="24"/>
          <w:szCs w:val="24"/>
        </w:rPr>
        <w:br/>
        <w:t>Уж очень хорош,</w:t>
      </w:r>
      <w:r w:rsidRPr="00E51B70">
        <w:rPr>
          <w:sz w:val="24"/>
          <w:szCs w:val="24"/>
        </w:rPr>
        <w:br/>
        <w:t>Уж очень на мамину</w:t>
      </w:r>
      <w:r w:rsidRPr="00E51B70">
        <w:rPr>
          <w:sz w:val="24"/>
          <w:szCs w:val="24"/>
        </w:rPr>
        <w:br/>
        <w:t>Сказку похож!</w:t>
      </w:r>
    </w:p>
    <w:p w:rsidR="00EB118C" w:rsidRPr="00E51B70" w:rsidRDefault="00EB118C" w:rsidP="00EB118C">
      <w:pPr>
        <w:rPr>
          <w:b/>
          <w:bCs/>
          <w:sz w:val="24"/>
          <w:szCs w:val="24"/>
          <w:lang w:eastAsia="ru-RU"/>
        </w:rPr>
      </w:pPr>
      <w:r w:rsidRPr="00E51B70">
        <w:rPr>
          <w:b/>
          <w:bCs/>
          <w:sz w:val="24"/>
          <w:szCs w:val="24"/>
          <w:lang w:eastAsia="ru-RU"/>
        </w:rPr>
        <w:t>У солнышка в гостях</w:t>
      </w:r>
    </w:p>
    <w:p w:rsidR="00EB118C" w:rsidRPr="00E51B70" w:rsidRDefault="00EB118C" w:rsidP="00EB118C">
      <w:pPr>
        <w:rPr>
          <w:rFonts w:cs="Tahoma"/>
          <w:sz w:val="24"/>
          <w:szCs w:val="24"/>
          <w:lang w:eastAsia="ru-RU"/>
        </w:rPr>
      </w:pPr>
      <w:r w:rsidRPr="00E51B70">
        <w:rPr>
          <w:rFonts w:cs="Tahoma"/>
          <w:sz w:val="24"/>
          <w:szCs w:val="24"/>
          <w:lang w:eastAsia="ru-RU"/>
        </w:rPr>
        <w:t>Однажды большая туча занавесила небо. Солнце три дня не показывалось.</w:t>
      </w:r>
      <w:r w:rsidRPr="00E51B70">
        <w:rPr>
          <w:rFonts w:cs="Tahoma"/>
          <w:sz w:val="24"/>
          <w:szCs w:val="24"/>
          <w:lang w:eastAsia="ru-RU"/>
        </w:rPr>
        <w:br/>
        <w:t>Заскучали цыплята без солнечного света.</w:t>
      </w:r>
      <w:r w:rsidRPr="00E51B70">
        <w:rPr>
          <w:rFonts w:cs="Tahoma"/>
          <w:sz w:val="24"/>
          <w:szCs w:val="24"/>
          <w:lang w:eastAsia="ru-RU"/>
        </w:rPr>
        <w:br/>
        <w:t>- Куда это солнышко девалось? – говорят. – Нужно его поскорее на небо вернуть.</w:t>
      </w:r>
      <w:r w:rsidRPr="00E51B70">
        <w:rPr>
          <w:rFonts w:cs="Tahoma"/>
          <w:sz w:val="24"/>
          <w:szCs w:val="24"/>
          <w:lang w:eastAsia="ru-RU"/>
        </w:rPr>
        <w:br/>
        <w:t>- Где же вы его найдёте? – закудахтала наседка. – Разве вы знаете, где оно живёт?</w:t>
      </w:r>
      <w:r w:rsidRPr="00E51B70">
        <w:rPr>
          <w:rFonts w:cs="Tahoma"/>
          <w:sz w:val="24"/>
          <w:szCs w:val="24"/>
          <w:lang w:eastAsia="ru-RU"/>
        </w:rPr>
        <w:br/>
        <w:t>- Знать-то мы не знаем, а кого встретим, того спросим, - ответили цыплята.</w:t>
      </w:r>
      <w:r w:rsidRPr="00E51B70">
        <w:rPr>
          <w:rFonts w:cs="Tahoma"/>
          <w:sz w:val="24"/>
          <w:szCs w:val="24"/>
          <w:lang w:eastAsia="ru-RU"/>
        </w:rPr>
        <w:br/>
        <w:t xml:space="preserve">Собрала их наседка в дорогу. Дала мешочек и сумочку. В мешочке – зёрнышко. В сумочке - </w:t>
      </w:r>
      <w:proofErr w:type="spellStart"/>
      <w:r w:rsidRPr="00E51B70">
        <w:rPr>
          <w:rFonts w:cs="Tahoma"/>
          <w:sz w:val="24"/>
          <w:szCs w:val="24"/>
          <w:lang w:eastAsia="ru-RU"/>
        </w:rPr>
        <w:t>маковинка</w:t>
      </w:r>
      <w:proofErr w:type="spellEnd"/>
      <w:r w:rsidRPr="00E51B70">
        <w:rPr>
          <w:rFonts w:cs="Tahoma"/>
          <w:sz w:val="24"/>
          <w:szCs w:val="24"/>
          <w:lang w:eastAsia="ru-RU"/>
        </w:rPr>
        <w:t>.</w:t>
      </w:r>
      <w:r w:rsidRPr="00E51B70">
        <w:rPr>
          <w:rFonts w:cs="Tahoma"/>
          <w:sz w:val="24"/>
          <w:szCs w:val="24"/>
          <w:lang w:eastAsia="ru-RU"/>
        </w:rPr>
        <w:br/>
        <w:t>Отправились цыплята. Шли-шли и видят: в огороде, за кочаном капусты, сидит улитка. Сама большая, рогатая, а на спине хатка стоит.</w:t>
      </w:r>
      <w:r w:rsidRPr="00E51B70">
        <w:rPr>
          <w:rFonts w:cs="Tahoma"/>
          <w:sz w:val="24"/>
          <w:szCs w:val="24"/>
          <w:lang w:eastAsia="ru-RU"/>
        </w:rPr>
        <w:br/>
        <w:t>Остановились цыплята и спрашивают:</w:t>
      </w:r>
      <w:r w:rsidRPr="00E51B70">
        <w:rPr>
          <w:rFonts w:cs="Tahoma"/>
          <w:sz w:val="24"/>
          <w:szCs w:val="24"/>
          <w:lang w:eastAsia="ru-RU"/>
        </w:rPr>
        <w:br/>
        <w:t>- Улитка, улитка, не знаешь ли, где солнышко живёт?</w:t>
      </w:r>
      <w:r w:rsidRPr="00E51B70">
        <w:rPr>
          <w:rFonts w:cs="Tahoma"/>
          <w:sz w:val="24"/>
          <w:szCs w:val="24"/>
          <w:lang w:eastAsia="ru-RU"/>
        </w:rPr>
        <w:br/>
        <w:t>- Не знаю. Вон на плетне сорока сидит – может, она знает. </w:t>
      </w:r>
      <w:r w:rsidRPr="00E51B70">
        <w:rPr>
          <w:rFonts w:cs="Tahoma"/>
          <w:sz w:val="24"/>
          <w:szCs w:val="24"/>
          <w:lang w:eastAsia="ru-RU"/>
        </w:rPr>
        <w:br/>
        <w:t xml:space="preserve">А сорока ждать не стала, пока к ней цыплята подойдут. Подлетела к ним, </w:t>
      </w:r>
      <w:proofErr w:type="gramStart"/>
      <w:r w:rsidRPr="00E51B70">
        <w:rPr>
          <w:rFonts w:cs="Tahoma"/>
          <w:sz w:val="24"/>
          <w:szCs w:val="24"/>
          <w:lang w:eastAsia="ru-RU"/>
        </w:rPr>
        <w:t>затараторила</w:t>
      </w:r>
      <w:proofErr w:type="gramEnd"/>
      <w:r w:rsidRPr="00E51B70">
        <w:rPr>
          <w:rFonts w:cs="Tahoma"/>
          <w:sz w:val="24"/>
          <w:szCs w:val="24"/>
          <w:lang w:eastAsia="ru-RU"/>
        </w:rPr>
        <w:t>, затрещала:</w:t>
      </w:r>
      <w:r w:rsidRPr="00E51B70">
        <w:rPr>
          <w:rFonts w:cs="Tahoma"/>
          <w:sz w:val="24"/>
          <w:szCs w:val="24"/>
          <w:lang w:eastAsia="ru-RU"/>
        </w:rPr>
        <w:br/>
        <w:t>- Цыплята, куда вы идёте, куда? Куда вы, цыплята, идёте, куда?</w:t>
      </w:r>
      <w:r w:rsidRPr="00E51B70">
        <w:rPr>
          <w:rFonts w:cs="Tahoma"/>
          <w:sz w:val="24"/>
          <w:szCs w:val="24"/>
          <w:lang w:eastAsia="ru-RU"/>
        </w:rPr>
        <w:br/>
        <w:t>Отвечают цыплята:</w:t>
      </w:r>
      <w:r w:rsidRPr="00E51B70">
        <w:rPr>
          <w:rFonts w:cs="Tahoma"/>
          <w:sz w:val="24"/>
          <w:szCs w:val="24"/>
          <w:lang w:eastAsia="ru-RU"/>
        </w:rPr>
        <w:br/>
        <w:t>- Да вот солнышко скрылось. Три дня его на небе не было. Идём его искать.</w:t>
      </w:r>
      <w:r w:rsidRPr="00E51B70">
        <w:rPr>
          <w:rFonts w:cs="Tahoma"/>
          <w:sz w:val="24"/>
          <w:szCs w:val="24"/>
          <w:lang w:eastAsia="ru-RU"/>
        </w:rPr>
        <w:br/>
        <w:t>- И я пойду с вами! И я пойду с вами! И я пойду с вами!</w:t>
      </w:r>
      <w:r w:rsidRPr="00E51B70">
        <w:rPr>
          <w:rFonts w:cs="Tahoma"/>
          <w:sz w:val="24"/>
          <w:szCs w:val="24"/>
          <w:lang w:eastAsia="ru-RU"/>
        </w:rPr>
        <w:br/>
        <w:t>- А ты знаешь, где солнышко живёт?</w:t>
      </w:r>
      <w:r w:rsidRPr="00E51B70">
        <w:rPr>
          <w:rFonts w:cs="Tahoma"/>
          <w:sz w:val="24"/>
          <w:szCs w:val="24"/>
          <w:lang w:eastAsia="ru-RU"/>
        </w:rPr>
        <w:br/>
        <w:t xml:space="preserve">- </w:t>
      </w:r>
      <w:proofErr w:type="gramStart"/>
      <w:r w:rsidRPr="00E51B70">
        <w:rPr>
          <w:rFonts w:cs="Tahoma"/>
          <w:sz w:val="24"/>
          <w:szCs w:val="24"/>
          <w:lang w:eastAsia="ru-RU"/>
        </w:rPr>
        <w:t>Я-то не знаю, а заяц, может, знает: он по соседству, за межой, живет! – затрещала сорока.</w:t>
      </w:r>
      <w:proofErr w:type="gramEnd"/>
      <w:r w:rsidRPr="00E51B70">
        <w:rPr>
          <w:rFonts w:cs="Tahoma"/>
          <w:sz w:val="24"/>
          <w:szCs w:val="24"/>
          <w:lang w:eastAsia="ru-RU"/>
        </w:rPr>
        <w:br/>
      </w:r>
      <w:r w:rsidRPr="00E51B70">
        <w:rPr>
          <w:rFonts w:cs="Tahoma"/>
          <w:sz w:val="24"/>
          <w:szCs w:val="24"/>
          <w:lang w:eastAsia="ru-RU"/>
        </w:rPr>
        <w:lastRenderedPageBreak/>
        <w:t xml:space="preserve">Увидел заяц, что к нему гости идут, поправил шапку, вытер усы и </w:t>
      </w:r>
      <w:proofErr w:type="spellStart"/>
      <w:proofErr w:type="gramStart"/>
      <w:r w:rsidRPr="00E51B70">
        <w:rPr>
          <w:rFonts w:cs="Tahoma"/>
          <w:sz w:val="24"/>
          <w:szCs w:val="24"/>
          <w:lang w:eastAsia="ru-RU"/>
        </w:rPr>
        <w:t>пошире</w:t>
      </w:r>
      <w:proofErr w:type="spellEnd"/>
      <w:proofErr w:type="gramEnd"/>
      <w:r w:rsidRPr="00E51B70">
        <w:rPr>
          <w:rFonts w:cs="Tahoma"/>
          <w:sz w:val="24"/>
          <w:szCs w:val="24"/>
          <w:lang w:eastAsia="ru-RU"/>
        </w:rPr>
        <w:t xml:space="preserve"> ворота распахнул.</w:t>
      </w:r>
      <w:r w:rsidRPr="00E51B70">
        <w:rPr>
          <w:rFonts w:cs="Tahoma"/>
          <w:sz w:val="24"/>
          <w:szCs w:val="24"/>
          <w:lang w:eastAsia="ru-RU"/>
        </w:rPr>
        <w:br/>
        <w:t xml:space="preserve">- Заяц, заяц, - запищали цыплята, </w:t>
      </w:r>
      <w:proofErr w:type="gramStart"/>
      <w:r w:rsidRPr="00E51B70">
        <w:rPr>
          <w:rFonts w:cs="Tahoma"/>
          <w:sz w:val="24"/>
          <w:szCs w:val="24"/>
          <w:lang w:eastAsia="ru-RU"/>
        </w:rPr>
        <w:t>затараторила</w:t>
      </w:r>
      <w:proofErr w:type="gramEnd"/>
      <w:r w:rsidRPr="00E51B70">
        <w:rPr>
          <w:rFonts w:cs="Tahoma"/>
          <w:sz w:val="24"/>
          <w:szCs w:val="24"/>
          <w:lang w:eastAsia="ru-RU"/>
        </w:rPr>
        <w:t xml:space="preserve"> сорока, не знаешь ли, где солнышко живёт? Мы его ищем.</w:t>
      </w:r>
      <w:r w:rsidRPr="00E51B70">
        <w:rPr>
          <w:rFonts w:cs="Tahoma"/>
          <w:sz w:val="24"/>
          <w:szCs w:val="24"/>
          <w:lang w:eastAsia="ru-RU"/>
        </w:rPr>
        <w:br/>
        <w:t xml:space="preserve">- </w:t>
      </w:r>
      <w:proofErr w:type="gramStart"/>
      <w:r w:rsidRPr="00E51B70">
        <w:rPr>
          <w:rFonts w:cs="Tahoma"/>
          <w:sz w:val="24"/>
          <w:szCs w:val="24"/>
          <w:lang w:eastAsia="ru-RU"/>
        </w:rPr>
        <w:t>Я-то не знаю, а вот моя соседка, утка, - та, наверное, знает: она около ручья, в камышах, живёт.</w:t>
      </w:r>
      <w:proofErr w:type="gramEnd"/>
      <w:r w:rsidRPr="00E51B70">
        <w:rPr>
          <w:rFonts w:cs="Tahoma"/>
          <w:sz w:val="24"/>
          <w:szCs w:val="24"/>
          <w:lang w:eastAsia="ru-RU"/>
        </w:rPr>
        <w:br/>
        <w:t>Повёл заяц всех к ручью. А возле ручья утиный дом стоит. И челнок рядом привязан.</w:t>
      </w:r>
      <w:r w:rsidRPr="00E51B70">
        <w:rPr>
          <w:rFonts w:cs="Tahoma"/>
          <w:sz w:val="24"/>
          <w:szCs w:val="24"/>
          <w:lang w:eastAsia="ru-RU"/>
        </w:rPr>
        <w:br/>
        <w:t>- Эй, соседка, ты дома или нет? – крикнул заяц.</w:t>
      </w:r>
      <w:r w:rsidRPr="00E51B70">
        <w:rPr>
          <w:rFonts w:cs="Tahoma"/>
          <w:sz w:val="24"/>
          <w:szCs w:val="24"/>
          <w:lang w:eastAsia="ru-RU"/>
        </w:rPr>
        <w:br/>
        <w:t>- Дома, дома! – закрякала утка. – Всё никак не могу просохнуть – солнца-то три дня не было.</w:t>
      </w:r>
      <w:r w:rsidRPr="00E51B70">
        <w:rPr>
          <w:rFonts w:cs="Tahoma"/>
          <w:sz w:val="24"/>
          <w:szCs w:val="24"/>
          <w:lang w:eastAsia="ru-RU"/>
        </w:rPr>
        <w:br/>
        <w:t>- А мы как раз солнышко идём искать! – закричали ей в ответ цыплята, сорока и заяц. – Не знаешь ли, где оно живёт?</w:t>
      </w:r>
      <w:r w:rsidRPr="00E51B70">
        <w:rPr>
          <w:rFonts w:cs="Tahoma"/>
          <w:sz w:val="24"/>
          <w:szCs w:val="24"/>
          <w:lang w:eastAsia="ru-RU"/>
        </w:rPr>
        <w:br/>
        <w:t>- Я-то не знаю, а вот за ручьём, под дуплистым буком, ёж живёт – он знает.</w:t>
      </w:r>
      <w:r w:rsidRPr="00E51B70">
        <w:rPr>
          <w:rFonts w:cs="Tahoma"/>
          <w:sz w:val="24"/>
          <w:szCs w:val="24"/>
          <w:lang w:eastAsia="ru-RU"/>
        </w:rPr>
        <w:br/>
        <w:t>Переправились они на челноке через ручей, и пошли ежа искать. А ёж сидел под буком и дремал.</w:t>
      </w:r>
      <w:r w:rsidRPr="00E51B70">
        <w:rPr>
          <w:rFonts w:cs="Tahoma"/>
          <w:sz w:val="24"/>
          <w:szCs w:val="24"/>
          <w:lang w:eastAsia="ru-RU"/>
        </w:rPr>
        <w:br/>
        <w:t>- Ёжик, ёжик, - хором закричали цыплята, сорока, заяц и утка, - ты не знаешь, где солнышко живёт? Три дня его не было на небе, уж не захворало ли?</w:t>
      </w:r>
      <w:r w:rsidRPr="00E51B70">
        <w:rPr>
          <w:rFonts w:cs="Tahoma"/>
          <w:sz w:val="24"/>
          <w:szCs w:val="24"/>
          <w:lang w:eastAsia="ru-RU"/>
        </w:rPr>
        <w:br/>
        <w:t>Подумал ёж и говорит:</w:t>
      </w:r>
      <w:r w:rsidRPr="00E51B70">
        <w:rPr>
          <w:rFonts w:cs="Tahoma"/>
          <w:sz w:val="24"/>
          <w:szCs w:val="24"/>
          <w:lang w:eastAsia="ru-RU"/>
        </w:rPr>
        <w:br/>
        <w:t>- Как знать! Знаю, где солнышко живёт. За буком – большая гора. На горе – большое облако. Над облаком – серебристый месяц, а там и до солнца рукой подать!</w:t>
      </w:r>
      <w:r w:rsidRPr="00E51B70">
        <w:rPr>
          <w:rFonts w:cs="Tahoma"/>
          <w:sz w:val="24"/>
          <w:szCs w:val="24"/>
          <w:lang w:eastAsia="ru-RU"/>
        </w:rPr>
        <w:br/>
        <w:t>Взял ёж палку, нахлобучил шапку и пошагал впереди всех дорогу показывать.</w:t>
      </w:r>
      <w:r w:rsidRPr="00E51B70">
        <w:rPr>
          <w:rFonts w:cs="Tahoma"/>
          <w:sz w:val="24"/>
          <w:szCs w:val="24"/>
          <w:lang w:eastAsia="ru-RU"/>
        </w:rPr>
        <w:br/>
        <w:t>Вот пришли они на макушку высокой горы. А там облако за вершину уцепилось и лежит-полёживает.</w:t>
      </w:r>
      <w:r w:rsidRPr="00E51B70">
        <w:rPr>
          <w:rFonts w:cs="Tahoma"/>
          <w:sz w:val="24"/>
          <w:szCs w:val="24"/>
          <w:lang w:eastAsia="ru-RU"/>
        </w:rPr>
        <w:br/>
        <w:t xml:space="preserve">Залезли на облако цыплята, сорока, заяц, утка и ёж, уселись покрепче, и полетело облако </w:t>
      </w:r>
      <w:proofErr w:type="gramStart"/>
      <w:r w:rsidRPr="00E51B70">
        <w:rPr>
          <w:rFonts w:cs="Tahoma"/>
          <w:sz w:val="24"/>
          <w:szCs w:val="24"/>
          <w:lang w:eastAsia="ru-RU"/>
        </w:rPr>
        <w:t>прямехонько</w:t>
      </w:r>
      <w:proofErr w:type="gramEnd"/>
      <w:r w:rsidRPr="00E51B70">
        <w:rPr>
          <w:rFonts w:cs="Tahoma"/>
          <w:sz w:val="24"/>
          <w:szCs w:val="24"/>
          <w:lang w:eastAsia="ru-RU"/>
        </w:rPr>
        <w:t xml:space="preserve"> к месяцу в гости.</w:t>
      </w:r>
      <w:r w:rsidRPr="00E51B70">
        <w:rPr>
          <w:rFonts w:cs="Tahoma"/>
          <w:sz w:val="24"/>
          <w:szCs w:val="24"/>
          <w:lang w:eastAsia="ru-RU"/>
        </w:rPr>
        <w:br/>
        <w:t>А месяц увидел их и поскорее засветил свой серебряный рожок.</w:t>
      </w:r>
      <w:r w:rsidRPr="00E51B70">
        <w:rPr>
          <w:rFonts w:cs="Tahoma"/>
          <w:sz w:val="24"/>
          <w:szCs w:val="24"/>
          <w:lang w:eastAsia="ru-RU"/>
        </w:rPr>
        <w:br/>
        <w:t xml:space="preserve">- </w:t>
      </w:r>
      <w:proofErr w:type="gramStart"/>
      <w:r w:rsidRPr="00E51B70">
        <w:rPr>
          <w:rFonts w:cs="Tahoma"/>
          <w:sz w:val="24"/>
          <w:szCs w:val="24"/>
          <w:lang w:eastAsia="ru-RU"/>
        </w:rPr>
        <w:t>Месяц, месяц, – закричали ему цыплята, сорока, заяц, утка да ёж, – покажи нам, где солнышко живёт!</w:t>
      </w:r>
      <w:proofErr w:type="gramEnd"/>
      <w:r w:rsidRPr="00E51B70">
        <w:rPr>
          <w:rFonts w:cs="Tahoma"/>
          <w:sz w:val="24"/>
          <w:szCs w:val="24"/>
          <w:lang w:eastAsia="ru-RU"/>
        </w:rPr>
        <w:t xml:space="preserve"> Три дня его не было на небе, соскучились мы без него.</w:t>
      </w:r>
      <w:r w:rsidRPr="00E51B70">
        <w:rPr>
          <w:rFonts w:cs="Tahoma"/>
          <w:sz w:val="24"/>
          <w:szCs w:val="24"/>
          <w:lang w:eastAsia="ru-RU"/>
        </w:rPr>
        <w:br/>
        <w:t>Привёл их месяц к воротам Солнцева дома, а там темно, света нет: заспалось, видно, солнышко и просыпаться не хочет.</w:t>
      </w:r>
      <w:r w:rsidRPr="00E51B70">
        <w:rPr>
          <w:rFonts w:cs="Tahoma"/>
          <w:sz w:val="24"/>
          <w:szCs w:val="24"/>
          <w:lang w:eastAsia="ru-RU"/>
        </w:rPr>
        <w:br/>
        <w:t>Тут сорока затрещала, цыплята запищали, утка закрякала, заяц ушами захлопал, а ёж палочкой застучал:</w:t>
      </w:r>
      <w:r w:rsidRPr="00E51B70">
        <w:rPr>
          <w:rFonts w:cs="Tahoma"/>
          <w:sz w:val="24"/>
          <w:szCs w:val="24"/>
          <w:lang w:eastAsia="ru-RU"/>
        </w:rPr>
        <w:br/>
        <w:t>- Солнышко-вёдрышко, выгляни, высвети!</w:t>
      </w:r>
      <w:r w:rsidRPr="00E51B70">
        <w:rPr>
          <w:rFonts w:cs="Tahoma"/>
          <w:sz w:val="24"/>
          <w:szCs w:val="24"/>
          <w:lang w:eastAsia="ru-RU"/>
        </w:rPr>
        <w:br/>
        <w:t>- Кто под окошком кричит? – спросило солнышко. – Кто мне спать мешает?</w:t>
      </w:r>
      <w:r w:rsidRPr="00E51B70">
        <w:rPr>
          <w:rFonts w:cs="Tahoma"/>
          <w:sz w:val="24"/>
          <w:szCs w:val="24"/>
          <w:lang w:eastAsia="ru-RU"/>
        </w:rPr>
        <w:br/>
        <w:t>- Это мы – цыплята, да сорока, да заяц, да утка, да ёж. Пришли тебя будить: утро настало.</w:t>
      </w:r>
      <w:r w:rsidRPr="00E51B70">
        <w:rPr>
          <w:rFonts w:cs="Tahoma"/>
          <w:sz w:val="24"/>
          <w:szCs w:val="24"/>
          <w:lang w:eastAsia="ru-RU"/>
        </w:rPr>
        <w:br/>
        <w:t xml:space="preserve">- Ох, </w:t>
      </w:r>
      <w:proofErr w:type="gramStart"/>
      <w:r w:rsidRPr="00E51B70">
        <w:rPr>
          <w:rFonts w:cs="Tahoma"/>
          <w:sz w:val="24"/>
          <w:szCs w:val="24"/>
          <w:lang w:eastAsia="ru-RU"/>
        </w:rPr>
        <w:t>ох</w:t>
      </w:r>
      <w:proofErr w:type="gramEnd"/>
      <w:r w:rsidRPr="00E51B70">
        <w:rPr>
          <w:rFonts w:cs="Tahoma"/>
          <w:sz w:val="24"/>
          <w:szCs w:val="24"/>
          <w:lang w:eastAsia="ru-RU"/>
        </w:rPr>
        <w:t>!.. – застонало солнышко. – Да как мне на небо выглянуть? Три дня меня тучи прятали, три дня собой заслоняли, я теперь и заблестеть не смогу</w:t>
      </w:r>
      <w:proofErr w:type="gramStart"/>
      <w:r w:rsidRPr="00E51B70">
        <w:rPr>
          <w:rFonts w:cs="Tahoma"/>
          <w:sz w:val="24"/>
          <w:szCs w:val="24"/>
          <w:lang w:eastAsia="ru-RU"/>
        </w:rPr>
        <w:t>…</w:t>
      </w:r>
      <w:r w:rsidRPr="00E51B70">
        <w:rPr>
          <w:rFonts w:cs="Tahoma"/>
          <w:sz w:val="24"/>
          <w:szCs w:val="24"/>
          <w:lang w:eastAsia="ru-RU"/>
        </w:rPr>
        <w:br/>
        <w:t>У</w:t>
      </w:r>
      <w:proofErr w:type="gramEnd"/>
      <w:r w:rsidRPr="00E51B70">
        <w:rPr>
          <w:rFonts w:cs="Tahoma"/>
          <w:sz w:val="24"/>
          <w:szCs w:val="24"/>
          <w:lang w:eastAsia="ru-RU"/>
        </w:rPr>
        <w:t>слыхал про это заяц – схватил ведро и давай воду таскать. Услыхала про это утка – давай солнце водой умывать. А сорока – полотенцем вытирать. А ёж давай колючей щетиной начищать. А цыплята – те стали с солнышка соринки смахивать.</w:t>
      </w:r>
      <w:r w:rsidRPr="00E51B70">
        <w:rPr>
          <w:rFonts w:cs="Tahoma"/>
          <w:sz w:val="24"/>
          <w:szCs w:val="24"/>
          <w:lang w:eastAsia="ru-RU"/>
        </w:rPr>
        <w:br/>
        <w:t>Выглянуло солнце на небо, чистое, ясное да золотое.</w:t>
      </w:r>
      <w:r w:rsidRPr="00E51B70">
        <w:rPr>
          <w:rFonts w:cs="Tahoma"/>
          <w:sz w:val="24"/>
          <w:szCs w:val="24"/>
          <w:lang w:eastAsia="ru-RU"/>
        </w:rPr>
        <w:br/>
        <w:t>И всюду стало светло и тепло.</w:t>
      </w:r>
      <w:r w:rsidRPr="00E51B70">
        <w:rPr>
          <w:rFonts w:cs="Tahoma"/>
          <w:sz w:val="24"/>
          <w:szCs w:val="24"/>
          <w:lang w:eastAsia="ru-RU"/>
        </w:rPr>
        <w:br/>
        <w:t>Вышла погреться на солнышке и курица. Вышла, закудахтала, цыплят к себе подзывает.</w:t>
      </w:r>
      <w:r w:rsidRPr="00E51B70">
        <w:rPr>
          <w:rFonts w:cs="Tahoma"/>
          <w:sz w:val="24"/>
          <w:szCs w:val="24"/>
          <w:lang w:eastAsia="ru-RU"/>
        </w:rPr>
        <w:br/>
      </w:r>
      <w:r w:rsidRPr="00E51B70">
        <w:rPr>
          <w:rFonts w:cs="Tahoma"/>
          <w:sz w:val="24"/>
          <w:szCs w:val="24"/>
          <w:lang w:eastAsia="ru-RU"/>
        </w:rPr>
        <w:lastRenderedPageBreak/>
        <w:t>А цыплята тут как тут. По двору бегают, зёрна ищут, на солнышке греются.</w:t>
      </w:r>
      <w:r w:rsidRPr="00E51B70">
        <w:rPr>
          <w:rFonts w:cs="Tahoma"/>
          <w:sz w:val="24"/>
          <w:szCs w:val="24"/>
          <w:lang w:eastAsia="ru-RU"/>
        </w:rPr>
        <w:br/>
        <w:t>Кто не верит, пусть посмотрит: бегают по двору цыплята или нет?</w:t>
      </w:r>
    </w:p>
    <w:p w:rsidR="00EB118C" w:rsidRPr="00E51B70" w:rsidRDefault="00EB118C" w:rsidP="00EB118C">
      <w:pPr>
        <w:rPr>
          <w:rFonts w:cs="Tahoma"/>
          <w:sz w:val="24"/>
          <w:szCs w:val="24"/>
          <w:lang w:eastAsia="ru-RU"/>
        </w:rPr>
      </w:pPr>
    </w:p>
    <w:p w:rsidR="00EB118C" w:rsidRPr="00E51B70" w:rsidRDefault="00EB118C" w:rsidP="00EB118C">
      <w:pPr>
        <w:rPr>
          <w:sz w:val="24"/>
          <w:szCs w:val="24"/>
        </w:rPr>
      </w:pPr>
    </w:p>
    <w:sectPr w:rsidR="00EB118C" w:rsidRPr="00E51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3C2"/>
    <w:rsid w:val="002C03C2"/>
    <w:rsid w:val="0047377E"/>
    <w:rsid w:val="00E51B70"/>
    <w:rsid w:val="00EB118C"/>
    <w:rsid w:val="00F3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3C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1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EB118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3C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1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EB11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1757</Words>
  <Characters>10016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FENIKS</cp:lastModifiedBy>
  <cp:revision>5</cp:revision>
  <dcterms:created xsi:type="dcterms:W3CDTF">2017-11-14T12:08:00Z</dcterms:created>
  <dcterms:modified xsi:type="dcterms:W3CDTF">2017-12-13T06:35:00Z</dcterms:modified>
</cp:coreProperties>
</file>