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A2" w:rsidRDefault="00646B5E" w:rsidP="00206CA2">
      <w:pPr>
        <w:pStyle w:val="23"/>
        <w:keepNext/>
        <w:keepLines/>
        <w:shd w:val="clear" w:color="auto" w:fill="auto"/>
        <w:spacing w:before="0" w:after="0" w:line="240" w:lineRule="auto"/>
        <w:rPr>
          <w:rStyle w:val="24"/>
          <w:color w:val="FF0000"/>
          <w:sz w:val="32"/>
          <w:szCs w:val="28"/>
        </w:rPr>
      </w:pPr>
      <w:bookmarkStart w:id="0" w:name="bookmark0"/>
      <w:r w:rsidRPr="00206CA2">
        <w:rPr>
          <w:rStyle w:val="24"/>
          <w:color w:val="FF0000"/>
          <w:sz w:val="32"/>
          <w:szCs w:val="28"/>
        </w:rPr>
        <w:t xml:space="preserve">НЕЗАВИСИМАЯ ОЦЕНКА КАЧЕСТВА </w:t>
      </w:r>
    </w:p>
    <w:p w:rsidR="00206CA2" w:rsidRDefault="00646B5E" w:rsidP="00206CA2">
      <w:pPr>
        <w:pStyle w:val="23"/>
        <w:keepNext/>
        <w:keepLines/>
        <w:shd w:val="clear" w:color="auto" w:fill="auto"/>
        <w:spacing w:before="0" w:after="0" w:line="240" w:lineRule="auto"/>
        <w:rPr>
          <w:rStyle w:val="24"/>
          <w:color w:val="FF0000"/>
          <w:sz w:val="32"/>
          <w:szCs w:val="28"/>
        </w:rPr>
      </w:pPr>
      <w:r w:rsidRPr="00206CA2">
        <w:rPr>
          <w:rStyle w:val="24"/>
          <w:color w:val="FF0000"/>
          <w:sz w:val="32"/>
          <w:szCs w:val="28"/>
        </w:rPr>
        <w:t>ОБРАЗОВАТЕЛЬНОЙ</w:t>
      </w:r>
      <w:bookmarkStart w:id="1" w:name="bookmark1"/>
      <w:bookmarkEnd w:id="0"/>
      <w:r w:rsidR="00206CA2">
        <w:rPr>
          <w:color w:val="FF0000"/>
          <w:sz w:val="32"/>
          <w:szCs w:val="28"/>
          <w:lang w:val="ru-RU"/>
        </w:rPr>
        <w:t xml:space="preserve"> </w:t>
      </w:r>
      <w:r w:rsidRPr="00206CA2">
        <w:rPr>
          <w:rStyle w:val="24"/>
          <w:color w:val="FF0000"/>
          <w:sz w:val="32"/>
          <w:szCs w:val="28"/>
        </w:rPr>
        <w:t xml:space="preserve">ДЕЯТЕЛЬНОСТИ </w:t>
      </w:r>
    </w:p>
    <w:p w:rsidR="00247E58" w:rsidRPr="00206CA2" w:rsidRDefault="00646B5E" w:rsidP="00206CA2">
      <w:pPr>
        <w:pStyle w:val="23"/>
        <w:keepNext/>
        <w:keepLines/>
        <w:shd w:val="clear" w:color="auto" w:fill="auto"/>
        <w:spacing w:before="0" w:after="0" w:line="240" w:lineRule="auto"/>
        <w:rPr>
          <w:color w:val="FF0000"/>
          <w:sz w:val="32"/>
          <w:szCs w:val="28"/>
        </w:rPr>
      </w:pPr>
      <w:r w:rsidRPr="00206CA2">
        <w:rPr>
          <w:rStyle w:val="24"/>
          <w:color w:val="FF0000"/>
          <w:sz w:val="32"/>
          <w:szCs w:val="28"/>
        </w:rPr>
        <w:t>(НОК ОД)</w:t>
      </w:r>
      <w:bookmarkEnd w:id="1"/>
    </w:p>
    <w:p w:rsidR="00247E58" w:rsidRPr="00206CA2" w:rsidRDefault="00247E58" w:rsidP="00206CA2">
      <w:pPr>
        <w:rPr>
          <w:rFonts w:ascii="Times New Roman" w:hAnsi="Times New Roman" w:cs="Times New Roman"/>
          <w:sz w:val="28"/>
          <w:szCs w:val="28"/>
        </w:rPr>
        <w:sectPr w:rsidR="00247E58" w:rsidRPr="00206CA2" w:rsidSect="0053647D">
          <w:type w:val="continuous"/>
          <w:pgSz w:w="11905" w:h="16837"/>
          <w:pgMar w:top="993" w:right="1080" w:bottom="1440" w:left="1080" w:header="0" w:footer="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titlePg/>
          <w:docGrid w:linePitch="360"/>
        </w:sectPr>
      </w:pPr>
    </w:p>
    <w:p w:rsidR="00247E58" w:rsidRPr="007646A8" w:rsidRDefault="00646B5E" w:rsidP="0053647D">
      <w:pPr>
        <w:pStyle w:val="42"/>
        <w:shd w:val="clear" w:color="auto" w:fill="auto"/>
        <w:spacing w:after="0" w:line="240" w:lineRule="auto"/>
        <w:ind w:right="300"/>
        <w:jc w:val="center"/>
        <w:rPr>
          <w:sz w:val="28"/>
          <w:szCs w:val="28"/>
          <w:lang w:val="ru-RU"/>
        </w:rPr>
      </w:pPr>
      <w:r w:rsidRPr="00206CA2">
        <w:rPr>
          <w:sz w:val="28"/>
          <w:szCs w:val="28"/>
        </w:rPr>
        <w:lastRenderedPageBreak/>
        <w:t>Оцените работу образовательно</w:t>
      </w:r>
      <w:r w:rsidR="00206CA2">
        <w:rPr>
          <w:sz w:val="28"/>
          <w:szCs w:val="28"/>
          <w:lang w:val="ru-RU"/>
        </w:rPr>
        <w:t>й</w:t>
      </w:r>
      <w:r w:rsidRPr="00206CA2">
        <w:rPr>
          <w:sz w:val="28"/>
          <w:szCs w:val="28"/>
        </w:rPr>
        <w:t xml:space="preserve"> организации</w:t>
      </w:r>
      <w:r w:rsidR="007646A8">
        <w:rPr>
          <w:sz w:val="28"/>
          <w:szCs w:val="28"/>
          <w:lang w:val="ru-RU"/>
        </w:rPr>
        <w:t>!</w:t>
      </w:r>
    </w:p>
    <w:p w:rsidR="00206CA2" w:rsidRPr="00206CA2" w:rsidRDefault="007646A8" w:rsidP="00206CA2">
      <w:pPr>
        <w:pStyle w:val="42"/>
        <w:shd w:val="clear" w:color="auto" w:fill="auto"/>
        <w:spacing w:after="0" w:line="240" w:lineRule="auto"/>
        <w:ind w:right="30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204470</wp:posOffset>
            </wp:positionV>
            <wp:extent cx="268922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1" y="21368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К_ОД_2017_обрезк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58" w:rsidRPr="00206CA2" w:rsidRDefault="00646B5E" w:rsidP="00206CA2">
      <w:pPr>
        <w:pStyle w:val="33"/>
        <w:keepNext/>
        <w:keepLines/>
        <w:shd w:val="clear" w:color="auto" w:fill="auto"/>
        <w:spacing w:after="0" w:line="240" w:lineRule="auto"/>
        <w:ind w:left="40"/>
        <w:rPr>
          <w:sz w:val="28"/>
          <w:szCs w:val="28"/>
        </w:rPr>
      </w:pPr>
      <w:bookmarkStart w:id="2" w:name="bookmark5"/>
      <w:r w:rsidRPr="00206CA2">
        <w:rPr>
          <w:rStyle w:val="34"/>
          <w:sz w:val="28"/>
          <w:szCs w:val="28"/>
        </w:rPr>
        <w:t>Независимая оценка качества образовательной деятельности (НОК ОД) -</w:t>
      </w:r>
      <w:bookmarkEnd w:id="2"/>
    </w:p>
    <w:p w:rsidR="00206CA2" w:rsidRDefault="00646B5E" w:rsidP="00206CA2">
      <w:pPr>
        <w:pStyle w:val="35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206CA2">
        <w:rPr>
          <w:sz w:val="28"/>
          <w:szCs w:val="28"/>
        </w:rPr>
        <w:t xml:space="preserve">это оценочная процедура, которая осуществляется в отношении деятельности образовательных организаций и реализуемых ими образовательных программ. </w:t>
      </w:r>
      <w:r w:rsidRPr="00206CA2">
        <w:rPr>
          <w:rStyle w:val="105pt"/>
          <w:sz w:val="28"/>
          <w:szCs w:val="28"/>
        </w:rPr>
        <w:t>Цель проведения НОК ОД</w:t>
      </w:r>
      <w:r w:rsidRPr="00206CA2">
        <w:rPr>
          <w:rStyle w:val="12"/>
          <w:sz w:val="28"/>
          <w:szCs w:val="28"/>
        </w:rPr>
        <w:t xml:space="preserve"> </w:t>
      </w:r>
      <w:r w:rsidRPr="00206CA2">
        <w:rPr>
          <w:sz w:val="28"/>
          <w:szCs w:val="28"/>
        </w:rPr>
        <w:t xml:space="preserve">- стимулирование повышения качества деятельности образовательных организаций; предоставление участникам отношений в сфере образования объективной информации об уровне </w:t>
      </w:r>
      <w:r w:rsidR="00206CA2" w:rsidRPr="00206CA2">
        <w:rPr>
          <w:sz w:val="28"/>
          <w:szCs w:val="28"/>
        </w:rPr>
        <w:t>основе общедоступной информации.</w:t>
      </w:r>
    </w:p>
    <w:p w:rsidR="00206CA2" w:rsidRDefault="007646A8" w:rsidP="0053647D">
      <w:pPr>
        <w:pStyle w:val="35"/>
        <w:shd w:val="clear" w:color="auto" w:fill="auto"/>
        <w:spacing w:before="0" w:line="240" w:lineRule="auto"/>
        <w:ind w:left="4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154305</wp:posOffset>
            </wp:positionV>
            <wp:extent cx="1574165" cy="1277620"/>
            <wp:effectExtent l="0" t="0" r="0" b="0"/>
            <wp:wrapTight wrapText="bothSides">
              <wp:wrapPolygon edited="0">
                <wp:start x="0" y="0"/>
                <wp:lineTo x="0" y="21256"/>
                <wp:lineTo x="21434" y="21256"/>
                <wp:lineTo x="214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CA2" w:rsidRPr="00206CA2" w:rsidRDefault="00206CA2" w:rsidP="0053647D">
      <w:pPr>
        <w:pStyle w:val="26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206CA2">
        <w:rPr>
          <w:rStyle w:val="27"/>
          <w:sz w:val="28"/>
          <w:szCs w:val="28"/>
        </w:rPr>
        <w:t>Цель анкетирования -</w:t>
      </w:r>
      <w:r>
        <w:rPr>
          <w:rStyle w:val="27"/>
          <w:sz w:val="28"/>
          <w:szCs w:val="28"/>
          <w:lang w:val="ru-RU"/>
        </w:rPr>
        <w:t xml:space="preserve"> </w:t>
      </w:r>
      <w:r w:rsidRPr="00206CA2">
        <w:rPr>
          <w:b w:val="0"/>
          <w:sz w:val="28"/>
          <w:szCs w:val="28"/>
        </w:rPr>
        <w:t>изучение мнения родителей о доброжелательности, вежливости и компетентности работников образовательной организации, а также удовлетворенности родителей качеством образовательной деятельности организации.</w:t>
      </w:r>
    </w:p>
    <w:p w:rsidR="007646A8" w:rsidRPr="00206CA2" w:rsidRDefault="007646A8" w:rsidP="00206CA2">
      <w:pPr>
        <w:pStyle w:val="35"/>
        <w:shd w:val="clear" w:color="auto" w:fill="auto"/>
        <w:spacing w:before="0" w:line="240" w:lineRule="auto"/>
        <w:ind w:left="40"/>
        <w:rPr>
          <w:sz w:val="28"/>
          <w:szCs w:val="28"/>
        </w:rPr>
        <w:sectPr w:rsidR="007646A8" w:rsidRPr="00206CA2" w:rsidSect="007646A8">
          <w:type w:val="continuous"/>
          <w:pgSz w:w="11905" w:h="16837"/>
          <w:pgMar w:top="1440" w:right="1080" w:bottom="1440" w:left="1080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p w:rsidR="00206CA2" w:rsidRPr="00206CA2" w:rsidRDefault="00206CA2" w:rsidP="00206CA2">
      <w:pPr>
        <w:rPr>
          <w:rFonts w:ascii="Times New Roman" w:hAnsi="Times New Roman" w:cs="Times New Roman"/>
          <w:sz w:val="28"/>
          <w:szCs w:val="28"/>
        </w:rPr>
        <w:sectPr w:rsidR="00206CA2" w:rsidRPr="00206CA2" w:rsidSect="007646A8">
          <w:type w:val="continuous"/>
          <w:pgSz w:w="11905" w:h="16837"/>
          <w:pgMar w:top="1440" w:right="1080" w:bottom="1440" w:left="1080" w:header="0" w:footer="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p w:rsidR="0053647D" w:rsidRDefault="003F2827" w:rsidP="0053647D">
      <w:pPr>
        <w:jc w:val="both"/>
        <w:rPr>
          <w:rStyle w:val="34"/>
          <w:rFonts w:eastAsia="Microsoft Sans Serif"/>
          <w:sz w:val="28"/>
          <w:szCs w:val="28"/>
        </w:rPr>
      </w:pPr>
      <w:r w:rsidRPr="0053647D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86912" behindDoc="1" locked="0" layoutInCell="1" allowOverlap="1" wp14:anchorId="2BA893A3" wp14:editId="7D34AA4E">
            <wp:simplePos x="0" y="0"/>
            <wp:positionH relativeFrom="column">
              <wp:posOffset>4876800</wp:posOffset>
            </wp:positionH>
            <wp:positionV relativeFrom="paragraph">
              <wp:posOffset>2071370</wp:posOffset>
            </wp:positionV>
            <wp:extent cx="1353185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286" y="21233"/>
                <wp:lineTo x="2128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A2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3360" behindDoc="1" locked="0" layoutInCell="1" allowOverlap="1" wp14:anchorId="4D15FBA9" wp14:editId="5F64734F">
            <wp:simplePos x="0" y="0"/>
            <wp:positionH relativeFrom="column">
              <wp:posOffset>27940</wp:posOffset>
            </wp:positionH>
            <wp:positionV relativeFrom="paragraph">
              <wp:posOffset>40005</wp:posOffset>
            </wp:positionV>
            <wp:extent cx="2124075" cy="1923415"/>
            <wp:effectExtent l="0" t="0" r="0" b="0"/>
            <wp:wrapTight wrapText="bothSides">
              <wp:wrapPolygon edited="0">
                <wp:start x="0" y="0"/>
                <wp:lineTo x="0" y="21393"/>
                <wp:lineTo x="21503" y="21393"/>
                <wp:lineTo x="2150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A2" w:rsidRPr="00206CA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6"/>
      <w:r w:rsidR="00206CA2" w:rsidRPr="007646A8">
        <w:rPr>
          <w:rStyle w:val="34"/>
          <w:rFonts w:eastAsia="Microsoft Sans Serif"/>
          <w:b/>
          <w:sz w:val="28"/>
          <w:szCs w:val="28"/>
        </w:rPr>
        <w:t>Участники анкетирования</w:t>
      </w:r>
      <w:r w:rsidR="00206CA2" w:rsidRPr="007646A8">
        <w:rPr>
          <w:rStyle w:val="34"/>
          <w:rFonts w:eastAsia="Microsoft Sans Serif"/>
          <w:sz w:val="28"/>
          <w:szCs w:val="28"/>
        </w:rPr>
        <w:t xml:space="preserve"> -</w:t>
      </w:r>
      <w:bookmarkEnd w:id="3"/>
      <w:r w:rsidR="00206CA2" w:rsidRPr="007646A8">
        <w:rPr>
          <w:rFonts w:ascii="Times New Roman" w:hAnsi="Times New Roman" w:cs="Times New Roman"/>
          <w:sz w:val="28"/>
          <w:szCs w:val="28"/>
        </w:rPr>
        <w:t xml:space="preserve"> родители обучающихся имеют полное представление об образовательной деятельности организации, в которой обучаются их дети и способны объективно оценить деятельность образовательной организации. В опросе участвуют не менее трех родител</w:t>
      </w:r>
      <w:r w:rsidR="007646A8">
        <w:rPr>
          <w:rFonts w:ascii="Times New Roman" w:hAnsi="Times New Roman" w:cs="Times New Roman"/>
          <w:sz w:val="28"/>
          <w:szCs w:val="28"/>
        </w:rPr>
        <w:t>ей из каждой группы</w:t>
      </w:r>
      <w:r w:rsidR="00206CA2" w:rsidRPr="007646A8">
        <w:rPr>
          <w:rFonts w:ascii="Times New Roman" w:hAnsi="Times New Roman" w:cs="Times New Roman"/>
          <w:sz w:val="28"/>
          <w:szCs w:val="28"/>
        </w:rPr>
        <w:t>, которые отбираются случайным образом. В случае отказа родителя участвова</w:t>
      </w:r>
      <w:r w:rsidR="007646A8">
        <w:rPr>
          <w:rFonts w:ascii="Times New Roman" w:hAnsi="Times New Roman" w:cs="Times New Roman"/>
          <w:sz w:val="28"/>
          <w:szCs w:val="28"/>
        </w:rPr>
        <w:t>ть в опросе, выбирается следующего</w:t>
      </w:r>
      <w:r w:rsidR="00206CA2" w:rsidRPr="007646A8">
        <w:rPr>
          <w:rFonts w:ascii="Times New Roman" w:hAnsi="Times New Roman" w:cs="Times New Roman"/>
          <w:sz w:val="28"/>
          <w:szCs w:val="28"/>
        </w:rPr>
        <w:t xml:space="preserve"> по списку</w:t>
      </w:r>
      <w:bookmarkStart w:id="4" w:name="bookmark7"/>
      <w:r w:rsidR="007646A8" w:rsidRPr="007646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646A8" w:rsidRPr="007646A8">
        <w:rPr>
          <w:rStyle w:val="34"/>
          <w:rFonts w:eastAsia="Microsoft Sans Serif"/>
          <w:sz w:val="28"/>
          <w:szCs w:val="28"/>
        </w:rPr>
        <w:t xml:space="preserve"> </w:t>
      </w:r>
    </w:p>
    <w:p w:rsidR="0053647D" w:rsidRDefault="0053647D" w:rsidP="0053647D">
      <w:pPr>
        <w:rPr>
          <w:rStyle w:val="34"/>
          <w:rFonts w:eastAsia="Microsoft Sans Serif"/>
          <w:b/>
          <w:sz w:val="28"/>
          <w:szCs w:val="28"/>
        </w:rPr>
      </w:pPr>
    </w:p>
    <w:p w:rsidR="007646A8" w:rsidRDefault="007646A8" w:rsidP="005364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47D">
        <w:rPr>
          <w:rStyle w:val="34"/>
          <w:rFonts w:eastAsia="Microsoft Sans Serif"/>
          <w:b/>
          <w:sz w:val="28"/>
          <w:szCs w:val="28"/>
        </w:rPr>
        <w:t>Результаты анкетирования -</w:t>
      </w:r>
      <w:bookmarkEnd w:id="4"/>
      <w:r w:rsidRPr="00536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47D">
        <w:rPr>
          <w:rFonts w:ascii="Times New Roman" w:hAnsi="Times New Roman" w:cs="Times New Roman"/>
          <w:sz w:val="28"/>
          <w:szCs w:val="28"/>
        </w:rPr>
        <w:t>учитываются при составлении рейтинга образовательных организаций по результатам процедуры НОК ОД</w:t>
      </w:r>
      <w:r w:rsidR="0053647D" w:rsidRPr="005364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647D" w:rsidRDefault="0053647D" w:rsidP="005364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47D" w:rsidRDefault="007873F1" w:rsidP="0053647D">
      <w:pPr>
        <w:pStyle w:val="33"/>
        <w:keepNext/>
        <w:keepLines/>
        <w:spacing w:after="0" w:line="240" w:lineRule="auto"/>
        <w:rPr>
          <w:b w:val="0"/>
          <w:sz w:val="24"/>
          <w:szCs w:val="28"/>
          <w:lang w:val="ru-RU"/>
        </w:rPr>
      </w:pPr>
      <w:r>
        <w:rPr>
          <w:b w:val="0"/>
          <w:noProof/>
          <w:sz w:val="24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AC055" wp14:editId="126150CD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4886325" cy="9525"/>
                <wp:effectExtent l="17145" t="18415" r="11430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952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867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8.85pt;width:384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" strokecolor="black [3213]" strokeweight="1.5pt"/>
            </w:pict>
          </mc:Fallback>
        </mc:AlternateContent>
      </w:r>
    </w:p>
    <w:p w:rsidR="0053647D" w:rsidRPr="0053647D" w:rsidRDefault="0053647D" w:rsidP="0053647D">
      <w:pPr>
        <w:pStyle w:val="33"/>
        <w:keepNext/>
        <w:keepLines/>
        <w:spacing w:after="0" w:line="240" w:lineRule="auto"/>
        <w:rPr>
          <w:b w:val="0"/>
          <w:sz w:val="24"/>
          <w:szCs w:val="28"/>
          <w:lang w:val="ru-RU"/>
        </w:rPr>
      </w:pPr>
      <w:r w:rsidRPr="0053647D">
        <w:rPr>
          <w:b w:val="0"/>
          <w:sz w:val="24"/>
          <w:szCs w:val="28"/>
          <w:lang w:val="ru-RU"/>
        </w:rPr>
        <w:t>МДОУ детский сад № 38 «Ромашка»</w:t>
      </w:r>
    </w:p>
    <w:p w:rsidR="0053647D" w:rsidRPr="0053647D" w:rsidRDefault="0053647D" w:rsidP="0053647D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color w:val="333333"/>
        </w:rPr>
      </w:pPr>
      <w:r w:rsidRPr="0053647D">
        <w:rPr>
          <w:b w:val="0"/>
          <w:bCs w:val="0"/>
          <w:color w:val="333333"/>
        </w:rPr>
        <w:t>Адрес: Ставропольский край,</w:t>
      </w:r>
    </w:p>
    <w:p w:rsidR="0053647D" w:rsidRPr="0053647D" w:rsidRDefault="0053647D" w:rsidP="0053647D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color w:val="333333"/>
        </w:rPr>
      </w:pPr>
      <w:r w:rsidRPr="0053647D">
        <w:rPr>
          <w:rStyle w:val="adr"/>
          <w:b w:val="0"/>
          <w:bCs w:val="0"/>
          <w:color w:val="333333"/>
        </w:rPr>
        <w:t>Новоалександровский район,</w:t>
      </w:r>
    </w:p>
    <w:p w:rsidR="0053647D" w:rsidRPr="0053647D" w:rsidRDefault="0053647D" w:rsidP="0053647D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color w:val="333333"/>
        </w:rPr>
      </w:pPr>
      <w:r w:rsidRPr="0053647D">
        <w:rPr>
          <w:rStyle w:val="adr"/>
          <w:b w:val="0"/>
          <w:bCs w:val="0"/>
          <w:color w:val="333333"/>
        </w:rPr>
        <w:t>х. Красночервонный, ул. Кубанская, 1</w:t>
      </w:r>
    </w:p>
    <w:p w:rsidR="007646A8" w:rsidRPr="003F2827" w:rsidRDefault="0053647D" w:rsidP="003F2827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color w:val="333333"/>
        </w:rPr>
      </w:pPr>
      <w:r w:rsidRPr="0053647D">
        <w:rPr>
          <w:b w:val="0"/>
          <w:bCs w:val="0"/>
          <w:color w:val="333333"/>
        </w:rPr>
        <w:t>Телефон:</w:t>
      </w:r>
      <w:r w:rsidRPr="0053647D">
        <w:rPr>
          <w:rStyle w:val="apple-converted-space"/>
          <w:b w:val="0"/>
          <w:bCs w:val="0"/>
          <w:color w:val="333333"/>
        </w:rPr>
        <w:t> </w:t>
      </w:r>
      <w:r w:rsidRPr="0053647D">
        <w:rPr>
          <w:rStyle w:val="tel"/>
          <w:b w:val="0"/>
          <w:bCs w:val="0"/>
          <w:color w:val="333333"/>
        </w:rPr>
        <w:t>(86544) 5-55-50</w:t>
      </w:r>
      <w:r w:rsidR="003F2827">
        <w:rPr>
          <w:rStyle w:val="tel"/>
          <w:b w:val="0"/>
          <w:bCs w:val="0"/>
          <w:color w:val="333333"/>
        </w:rPr>
        <w:t xml:space="preserve">    </w:t>
      </w:r>
      <w:r w:rsidRPr="0053647D">
        <w:rPr>
          <w:b w:val="0"/>
          <w:bCs w:val="0"/>
          <w:color w:val="333333"/>
        </w:rPr>
        <w:t>E-</w:t>
      </w:r>
      <w:proofErr w:type="spellStart"/>
      <w:r w:rsidRPr="0053647D">
        <w:rPr>
          <w:b w:val="0"/>
          <w:bCs w:val="0"/>
          <w:color w:val="333333"/>
        </w:rPr>
        <w:t>mail</w:t>
      </w:r>
      <w:proofErr w:type="spellEnd"/>
      <w:r w:rsidRPr="0053647D">
        <w:rPr>
          <w:b w:val="0"/>
          <w:bCs w:val="0"/>
          <w:color w:val="333333"/>
        </w:rPr>
        <w:t>:</w:t>
      </w:r>
      <w:r w:rsidRPr="0053647D">
        <w:rPr>
          <w:rStyle w:val="apple-converted-space"/>
          <w:b w:val="0"/>
          <w:bCs w:val="0"/>
          <w:color w:val="333333"/>
        </w:rPr>
        <w:t> </w:t>
      </w:r>
      <w:hyperlink r:id="rId12" w:history="1">
        <w:r w:rsidRPr="0053647D">
          <w:rPr>
            <w:rStyle w:val="a3"/>
            <w:b w:val="0"/>
            <w:bCs w:val="0"/>
            <w:color w:val="1772AF"/>
          </w:rPr>
          <w:t>mdou-</w:t>
        </w:r>
        <w:bookmarkStart w:id="5" w:name="_GoBack"/>
        <w:bookmarkEnd w:id="5"/>
        <w:r w:rsidRPr="0053647D">
          <w:rPr>
            <w:rStyle w:val="a3"/>
            <w:b w:val="0"/>
            <w:bCs w:val="0"/>
            <w:color w:val="1772AF"/>
          </w:rPr>
          <w:t>romashka-38@mail.ru</w:t>
        </w:r>
      </w:hyperlink>
    </w:p>
    <w:sectPr w:rsidR="007646A8" w:rsidRPr="003F2827" w:rsidSect="007646A8">
      <w:type w:val="continuous"/>
      <w:pgSz w:w="11905" w:h="16837"/>
      <w:pgMar w:top="1440" w:right="1080" w:bottom="1440" w:left="1080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01" w:rsidRDefault="00391301">
      <w:r>
        <w:separator/>
      </w:r>
    </w:p>
  </w:endnote>
  <w:endnote w:type="continuationSeparator" w:id="0">
    <w:p w:rsidR="00391301" w:rsidRDefault="0039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01" w:rsidRDefault="00391301"/>
  </w:footnote>
  <w:footnote w:type="continuationSeparator" w:id="0">
    <w:p w:rsidR="00391301" w:rsidRDefault="003913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58"/>
    <w:rsid w:val="00206CA2"/>
    <w:rsid w:val="00247E58"/>
    <w:rsid w:val="00391301"/>
    <w:rsid w:val="003F2827"/>
    <w:rsid w:val="0053647D"/>
    <w:rsid w:val="00646B5E"/>
    <w:rsid w:val="007646A8"/>
    <w:rsid w:val="0078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53647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94"/>
      <w:szCs w:val="19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94"/>
      <w:szCs w:val="19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33"/>
      <w:szCs w:val="33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картинк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60" w:line="106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766" w:lineRule="exact"/>
      <w:outlineLvl w:val="0"/>
    </w:pPr>
    <w:rPr>
      <w:rFonts w:ascii="Times New Roman" w:eastAsia="Times New Roman" w:hAnsi="Times New Roman" w:cs="Times New Roman"/>
      <w:w w:val="50"/>
      <w:sz w:val="194"/>
      <w:szCs w:val="19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w w:val="150"/>
      <w:sz w:val="33"/>
      <w:szCs w:val="3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5">
    <w:name w:val="Основной текст3"/>
    <w:basedOn w:val="a"/>
    <w:link w:val="a6"/>
    <w:pPr>
      <w:shd w:val="clear" w:color="auto" w:fill="FFFFFF"/>
      <w:spacing w:before="240" w:line="23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76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46A8"/>
    <w:rPr>
      <w:color w:val="000000"/>
    </w:rPr>
  </w:style>
  <w:style w:type="paragraph" w:styleId="a9">
    <w:name w:val="footer"/>
    <w:basedOn w:val="a"/>
    <w:link w:val="aa"/>
    <w:uiPriority w:val="99"/>
    <w:unhideWhenUsed/>
    <w:rsid w:val="0076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6A8"/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53647D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dr">
    <w:name w:val="adr"/>
    <w:basedOn w:val="a0"/>
    <w:rsid w:val="0053647D"/>
  </w:style>
  <w:style w:type="character" w:customStyle="1" w:styleId="apple-converted-space">
    <w:name w:val="apple-converted-space"/>
    <w:basedOn w:val="a0"/>
    <w:rsid w:val="0053647D"/>
  </w:style>
  <w:style w:type="character" w:customStyle="1" w:styleId="tel">
    <w:name w:val="tel"/>
    <w:basedOn w:val="a0"/>
    <w:rsid w:val="0053647D"/>
  </w:style>
  <w:style w:type="character" w:customStyle="1" w:styleId="email">
    <w:name w:val="email"/>
    <w:basedOn w:val="a0"/>
    <w:rsid w:val="0053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link w:val="40"/>
    <w:uiPriority w:val="9"/>
    <w:qFormat/>
    <w:rsid w:val="0053647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94"/>
      <w:szCs w:val="19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94"/>
      <w:szCs w:val="19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33"/>
      <w:szCs w:val="33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картинк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60" w:line="106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766" w:lineRule="exact"/>
      <w:outlineLvl w:val="0"/>
    </w:pPr>
    <w:rPr>
      <w:rFonts w:ascii="Times New Roman" w:eastAsia="Times New Roman" w:hAnsi="Times New Roman" w:cs="Times New Roman"/>
      <w:w w:val="50"/>
      <w:sz w:val="194"/>
      <w:szCs w:val="19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w w:val="150"/>
      <w:sz w:val="33"/>
      <w:szCs w:val="3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5">
    <w:name w:val="Основной текст3"/>
    <w:basedOn w:val="a"/>
    <w:link w:val="a6"/>
    <w:pPr>
      <w:shd w:val="clear" w:color="auto" w:fill="FFFFFF"/>
      <w:spacing w:before="240" w:line="23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76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46A8"/>
    <w:rPr>
      <w:color w:val="000000"/>
    </w:rPr>
  </w:style>
  <w:style w:type="paragraph" w:styleId="a9">
    <w:name w:val="footer"/>
    <w:basedOn w:val="a"/>
    <w:link w:val="aa"/>
    <w:uiPriority w:val="99"/>
    <w:unhideWhenUsed/>
    <w:rsid w:val="0076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6A8"/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53647D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dr">
    <w:name w:val="adr"/>
    <w:basedOn w:val="a0"/>
    <w:rsid w:val="0053647D"/>
  </w:style>
  <w:style w:type="character" w:customStyle="1" w:styleId="apple-converted-space">
    <w:name w:val="apple-converted-space"/>
    <w:basedOn w:val="a0"/>
    <w:rsid w:val="0053647D"/>
  </w:style>
  <w:style w:type="character" w:customStyle="1" w:styleId="tel">
    <w:name w:val="tel"/>
    <w:basedOn w:val="a0"/>
    <w:rsid w:val="0053647D"/>
  </w:style>
  <w:style w:type="character" w:customStyle="1" w:styleId="email">
    <w:name w:val="email"/>
    <w:basedOn w:val="a0"/>
    <w:rsid w:val="0053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dou-romashka-3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78E7-67B9-4177-9A7C-554ECA5D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FENIKS</cp:lastModifiedBy>
  <cp:revision>2</cp:revision>
  <dcterms:created xsi:type="dcterms:W3CDTF">2017-03-13T16:21:00Z</dcterms:created>
  <dcterms:modified xsi:type="dcterms:W3CDTF">2017-03-14T05:41:00Z</dcterms:modified>
</cp:coreProperties>
</file>