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53" w:rsidRPr="00BE4353" w:rsidRDefault="00BE4353" w:rsidP="00BE4353">
      <w:pPr>
        <w:pStyle w:val="a8"/>
        <w:rPr>
          <w:rFonts w:ascii="Times New Roman" w:hAnsi="Times New Roman" w:cs="Times New Roman"/>
          <w:sz w:val="32"/>
          <w:szCs w:val="32"/>
        </w:rPr>
      </w:pPr>
      <w:r w:rsidRPr="00BE4353">
        <w:rPr>
          <w:sz w:val="32"/>
          <w:szCs w:val="32"/>
        </w:rPr>
        <w:t xml:space="preserve">                             </w:t>
      </w:r>
      <w:r w:rsidRPr="00BE4353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BE4353" w:rsidRPr="00BE4353" w:rsidRDefault="00BE4353" w:rsidP="00BE4353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353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Pr="00BE4353">
        <w:rPr>
          <w:rFonts w:ascii="Times New Roman" w:hAnsi="Times New Roman" w:cs="Times New Roman"/>
          <w:sz w:val="28"/>
          <w:szCs w:val="28"/>
        </w:rPr>
        <w:t>Просим Вас ответить на вопросы анкеты</w:t>
      </w:r>
    </w:p>
    <w:p w:rsidR="00984700" w:rsidRPr="00BE4353" w:rsidRDefault="00984700" w:rsidP="00984700">
      <w:pPr>
        <w:shd w:val="clear" w:color="auto" w:fill="FFFFFF"/>
        <w:spacing w:after="0" w:line="240" w:lineRule="auto"/>
        <w:ind w:left="-5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E4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BE43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Изучение отношения родителей </w:t>
      </w:r>
      <w:r w:rsidRPr="00BE4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E43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необходимости обучения детей правилам дорожного движения»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98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1.Считаете ли Вы важной проблему детской  безопасности на дорогах?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да;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нет;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затрудняюсь ответить.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98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Какая работа проводится в Вашей семье по ознакомлению детей с Правилами дорожного движения?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беседы с ребенком о его безопасности на дороге;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чтение детской литературы о правилах дорожного движения;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просмотры мультфильмов о правилах безопасного поведения на дороге;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практические навыки поведения на дороге;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углубленное изучение Правил дорожного движения.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Pr="0098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часто Вы говорите ребенку о необходимости соблюдать правила дорожного движения?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редко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говорите на эту тему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другие ответы__________________________________________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98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Готовы ли Вы вместе с детьми участвовать в обучающих мероприятиях  по профилактике детского дорожно-транспортного травматизма в нашем детском саду?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да;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нет;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затрудняюсь ответить.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</w:t>
      </w:r>
      <w:r w:rsidRPr="0098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 кем обычно гуляет во дворе Ваш ребёнок?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один, я наблюдаю из окна;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гуляем вместе: ребёнок играет, я сижу на скамейке и разговариваю с другими родителями;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нахожусь рядом с ребёнком, контролирую ситуацию.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98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Обучаете ли Вы своего ребёнка правилам поведения в транспорте?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да;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нет.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8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Какие формы работы детского сада  с родителями Вы считаете наиболее</w:t>
      </w: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продуктивными для помощи в ознакомлении детей с Правилами дорожного движения: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организация выставки литературы по данной теме;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проведение лекториев для родителей;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встречи с инспектором ГАИ;</w:t>
      </w:r>
    </w:p>
    <w:p w:rsidR="00984700" w:rsidRPr="00BE4353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проведение совместных мероприятий с детьми (праздники,</w:t>
      </w:r>
      <w:r w:rsidR="00BE4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спортивные развлечения</w:t>
      </w:r>
      <w:proofErr w:type="gramStart"/>
      <w:r w:rsidR="00BE4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4353" w:rsidRPr="00BE4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="00BE4353" w:rsidRPr="00BE4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размещение информации в уголке для родителей;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индивидуальные беседы;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родительские собрания по данной теме.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Как </w:t>
      </w:r>
      <w:r w:rsidRPr="0098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 считаете, на каком уровне ведется работа по ознакомлению детей с Правилами</w:t>
      </w: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дорожного движения в нашем детском саду: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 высоком;</w:t>
      </w:r>
    </w:p>
    <w:p w:rsidR="00984700" w:rsidRPr="00984700" w:rsidRDefault="00984700" w:rsidP="009847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среднем;        </w:t>
      </w:r>
    </w:p>
    <w:p w:rsidR="00984700" w:rsidRPr="00BE4353" w:rsidRDefault="00BE4353" w:rsidP="00984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низком</w:t>
      </w:r>
    </w:p>
    <w:p w:rsidR="00984700" w:rsidRPr="00984700" w:rsidRDefault="00984700" w:rsidP="00984700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984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984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Благодарим Вас за искренние о</w:t>
      </w:r>
      <w:r w:rsidRPr="00BE43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тветы</w:t>
      </w:r>
    </w:p>
    <w:p w:rsidR="00D65EC6" w:rsidRDefault="00D65EC6"/>
    <w:sectPr w:rsidR="00D65EC6" w:rsidSect="00D6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4700"/>
    <w:rsid w:val="0079273F"/>
    <w:rsid w:val="00984700"/>
    <w:rsid w:val="00BE4353"/>
    <w:rsid w:val="00D6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C6"/>
  </w:style>
  <w:style w:type="paragraph" w:styleId="2">
    <w:name w:val="heading 2"/>
    <w:basedOn w:val="a"/>
    <w:link w:val="20"/>
    <w:uiPriority w:val="9"/>
    <w:qFormat/>
    <w:rsid w:val="009847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47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98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4700"/>
  </w:style>
  <w:style w:type="character" w:customStyle="1" w:styleId="c7">
    <w:name w:val="c7"/>
    <w:basedOn w:val="a0"/>
    <w:rsid w:val="00984700"/>
  </w:style>
  <w:style w:type="character" w:customStyle="1" w:styleId="apple-converted-space">
    <w:name w:val="apple-converted-space"/>
    <w:basedOn w:val="a0"/>
    <w:rsid w:val="00984700"/>
  </w:style>
  <w:style w:type="character" w:customStyle="1" w:styleId="c0">
    <w:name w:val="c0"/>
    <w:basedOn w:val="a0"/>
    <w:rsid w:val="00984700"/>
  </w:style>
  <w:style w:type="character" w:styleId="a3">
    <w:name w:val="Strong"/>
    <w:basedOn w:val="a0"/>
    <w:uiPriority w:val="22"/>
    <w:qFormat/>
    <w:rsid w:val="00984700"/>
    <w:rPr>
      <w:b/>
      <w:bCs/>
    </w:rPr>
  </w:style>
  <w:style w:type="character" w:styleId="a4">
    <w:name w:val="Hyperlink"/>
    <w:basedOn w:val="a0"/>
    <w:uiPriority w:val="99"/>
    <w:semiHidden/>
    <w:unhideWhenUsed/>
    <w:rsid w:val="00984700"/>
    <w:rPr>
      <w:color w:val="0000FF"/>
      <w:u w:val="single"/>
    </w:rPr>
  </w:style>
  <w:style w:type="paragraph" w:customStyle="1" w:styleId="search-excerpt">
    <w:name w:val="search-excerpt"/>
    <w:basedOn w:val="a"/>
    <w:rsid w:val="0098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70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E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E43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93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9279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3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9721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769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991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473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009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4313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2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3375">
                      <w:marLeft w:val="218"/>
                      <w:marRight w:val="0"/>
                      <w:marTop w:val="10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6965">
              <w:marLeft w:val="0"/>
              <w:marRight w:val="0"/>
              <w:marTop w:val="385"/>
              <w:marBottom w:val="9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8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94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7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3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6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9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5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8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2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00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0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9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82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8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1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0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93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2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46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9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73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7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6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5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66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D327-7DF3-4A63-BBF0-83F0B6A7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311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2017-03-27T10:57:00Z</dcterms:created>
  <dcterms:modified xsi:type="dcterms:W3CDTF">2017-03-27T12:46:00Z</dcterms:modified>
</cp:coreProperties>
</file>