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Информация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о мерах по профилактике крымской геморрагической лихорадки  </w:t>
      </w:r>
    </w:p>
    <w:p w:rsidR="008947E2" w:rsidRPr="00AA22D2" w:rsidRDefault="00D71CA6" w:rsidP="008947E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МДОУ д</w:t>
      </w:r>
      <w:r w:rsidR="008947E2" w:rsidRPr="00AA22D2">
        <w:rPr>
          <w:b/>
          <w:sz w:val="28"/>
          <w:szCs w:val="28"/>
        </w:rPr>
        <w:t xml:space="preserve">етский сад № 38 «Ромашка» х. Красночервонного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>в</w:t>
      </w:r>
      <w:r w:rsidR="00AA22D2" w:rsidRPr="00AA22D2">
        <w:rPr>
          <w:b/>
          <w:sz w:val="28"/>
          <w:szCs w:val="28"/>
        </w:rPr>
        <w:t xml:space="preserve"> </w:t>
      </w:r>
      <w:r w:rsidRPr="00AA22D2">
        <w:rPr>
          <w:b/>
          <w:sz w:val="28"/>
          <w:szCs w:val="28"/>
        </w:rPr>
        <w:t>весенне-летний период  201</w:t>
      </w:r>
      <w:r w:rsidR="00D71CA6">
        <w:rPr>
          <w:b/>
          <w:sz w:val="28"/>
          <w:szCs w:val="28"/>
        </w:rPr>
        <w:t>7</w:t>
      </w:r>
      <w:r w:rsidRPr="00AA22D2">
        <w:rPr>
          <w:b/>
          <w:sz w:val="28"/>
          <w:szCs w:val="28"/>
        </w:rPr>
        <w:t xml:space="preserve"> года</w:t>
      </w:r>
    </w:p>
    <w:p w:rsidR="00AA22D2" w:rsidRDefault="00AA22D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D71CA6" w:rsidTr="00D71CA6">
        <w:tc>
          <w:tcPr>
            <w:tcW w:w="2093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4287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DC7CAB" w:rsidTr="00D71CA6">
        <w:tc>
          <w:tcPr>
            <w:tcW w:w="2093" w:type="dxa"/>
            <w:vMerge w:val="restart"/>
          </w:tcPr>
          <w:p w:rsidR="00DC7CAB" w:rsidRPr="00D71CA6" w:rsidRDefault="00DC7CAB">
            <w:pPr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МДОУ детский сад № 38 «Ромашка»</w:t>
            </w:r>
          </w:p>
        </w:tc>
        <w:tc>
          <w:tcPr>
            <w:tcW w:w="4287" w:type="dxa"/>
          </w:tcPr>
          <w:p w:rsidR="00DC7CAB" w:rsidRPr="00D71CA6" w:rsidRDefault="00DC7CAB" w:rsidP="00D7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 г. - с</w:t>
            </w:r>
            <w:r w:rsidRPr="00D71CA6">
              <w:rPr>
                <w:sz w:val="28"/>
                <w:szCs w:val="28"/>
              </w:rPr>
              <w:t xml:space="preserve"> сотрудниками 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проведен инструктаж на тему: </w:t>
            </w:r>
            <w:r w:rsidRPr="00DC7CAB">
              <w:rPr>
                <w:rFonts w:eastAsia="Calibri"/>
                <w:sz w:val="28"/>
                <w:szCs w:val="28"/>
                <w:lang w:eastAsia="en-US"/>
              </w:rPr>
              <w:t>«Укус клеща опасен для жизни»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 с использованием методических материалов, предоставленных медицинским работником. Информация о проведении инструктажа зарегистрирована в Журнале регистрации с указанием даты и подписи.</w:t>
            </w:r>
          </w:p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7CAB" w:rsidRDefault="00DC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Default="00DC7CAB" w:rsidP="00D71C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71C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71C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 г. – </w:t>
            </w:r>
            <w:r w:rsidRPr="00D71CA6">
              <w:rPr>
                <w:sz w:val="28"/>
                <w:szCs w:val="28"/>
              </w:rPr>
              <w:t xml:space="preserve">проведена </w:t>
            </w:r>
            <w:proofErr w:type="spellStart"/>
            <w:r w:rsidRPr="00D71CA6">
              <w:rPr>
                <w:sz w:val="28"/>
                <w:szCs w:val="28"/>
              </w:rPr>
              <w:t>акарицидная</w:t>
            </w:r>
            <w:proofErr w:type="spellEnd"/>
            <w:r w:rsidRPr="00D71CA6">
              <w:rPr>
                <w:sz w:val="28"/>
                <w:szCs w:val="28"/>
              </w:rPr>
              <w:t xml:space="preserve"> обработка территории детского сада.</w:t>
            </w:r>
          </w:p>
          <w:p w:rsidR="00DC7CAB" w:rsidRDefault="00DC7CAB" w:rsidP="00DC7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Развешены предупреждения «Обработано ядом»</w:t>
            </w:r>
          </w:p>
        </w:tc>
        <w:tc>
          <w:tcPr>
            <w:tcW w:w="3191" w:type="dxa"/>
          </w:tcPr>
          <w:p w:rsidR="00DC7CAB" w:rsidRDefault="00DC7CAB" w:rsidP="00DC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Pr="00D71CA6" w:rsidRDefault="00DC7CAB" w:rsidP="00D71CA6">
            <w:pPr>
              <w:snapToGrid w:val="0"/>
              <w:jc w:val="both"/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Происходило своевременное скашивание травы, были исключены случаи нахождения крупного и мелкого рогатого скота  на территории образовательного учреждения, обеспечен своевременный вывоз мусора.</w:t>
            </w:r>
          </w:p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Pr="00D71CA6" w:rsidRDefault="00DC7CAB" w:rsidP="00DC7C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Обновлена информация на стенде </w:t>
            </w:r>
            <w:bookmarkStart w:id="0" w:name="_GoBack"/>
            <w:bookmarkEnd w:id="0"/>
            <w:r>
              <w:rPr>
                <w:sz w:val="28"/>
                <w:szCs w:val="28"/>
              </w:rPr>
              <w:t>«Защита от лесного клеща»</w:t>
            </w: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D71CA6" w:rsidRPr="00AA22D2" w:rsidRDefault="00D71CA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725566" w:rsidRPr="00725566" w:rsidRDefault="00725566" w:rsidP="0072556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D71CA6">
        <w:rPr>
          <w:sz w:val="28"/>
          <w:szCs w:val="28"/>
        </w:rPr>
        <w:t>МДОУ д</w:t>
      </w:r>
      <w:r w:rsidRPr="00725566">
        <w:rPr>
          <w:sz w:val="28"/>
          <w:szCs w:val="28"/>
        </w:rPr>
        <w:t>етский сад № 38 «Ромашка»</w:t>
      </w:r>
      <w:r>
        <w:rPr>
          <w:sz w:val="28"/>
          <w:szCs w:val="28"/>
        </w:rPr>
        <w:t>___________</w:t>
      </w:r>
      <w:r w:rsidR="00D71CA6">
        <w:rPr>
          <w:sz w:val="28"/>
          <w:szCs w:val="28"/>
        </w:rPr>
        <w:t xml:space="preserve"> </w:t>
      </w:r>
      <w:r>
        <w:rPr>
          <w:sz w:val="28"/>
          <w:szCs w:val="28"/>
        </w:rPr>
        <w:t>Е.В. Диденко</w:t>
      </w:r>
    </w:p>
    <w:sectPr w:rsidR="00725566" w:rsidRPr="007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2B1"/>
    <w:multiLevelType w:val="hybridMultilevel"/>
    <w:tmpl w:val="5182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585"/>
    <w:multiLevelType w:val="hybridMultilevel"/>
    <w:tmpl w:val="C1404DF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2"/>
    <w:rsid w:val="0000062C"/>
    <w:rsid w:val="00317F25"/>
    <w:rsid w:val="00373D61"/>
    <w:rsid w:val="004F075A"/>
    <w:rsid w:val="00537EC6"/>
    <w:rsid w:val="006710F0"/>
    <w:rsid w:val="00693457"/>
    <w:rsid w:val="00725566"/>
    <w:rsid w:val="007C5007"/>
    <w:rsid w:val="008947E2"/>
    <w:rsid w:val="009C102A"/>
    <w:rsid w:val="00AA22D2"/>
    <w:rsid w:val="00BE3550"/>
    <w:rsid w:val="00C6634B"/>
    <w:rsid w:val="00D71CA6"/>
    <w:rsid w:val="00DC7CAB"/>
    <w:rsid w:val="00EF3280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4</cp:revision>
  <cp:lastPrinted>2016-06-27T09:18:00Z</cp:lastPrinted>
  <dcterms:created xsi:type="dcterms:W3CDTF">2017-04-05T13:54:00Z</dcterms:created>
  <dcterms:modified xsi:type="dcterms:W3CDTF">2017-04-06T05:54:00Z</dcterms:modified>
</cp:coreProperties>
</file>