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56"/>
          <w:szCs w:val="56"/>
        </w:rPr>
      </w:pPr>
      <w:r w:rsidRPr="00774D14">
        <w:rPr>
          <w:rStyle w:val="c2"/>
          <w:b/>
          <w:bCs/>
          <w:color w:val="000000"/>
          <w:sz w:val="56"/>
          <w:szCs w:val="56"/>
        </w:rPr>
        <w:t xml:space="preserve">Консультация для родителей </w:t>
      </w:r>
      <w:proofErr w:type="gramStart"/>
      <w:r w:rsidRPr="00774D14">
        <w:rPr>
          <w:rStyle w:val="c2"/>
          <w:b/>
          <w:bCs/>
          <w:color w:val="000000"/>
          <w:sz w:val="56"/>
          <w:szCs w:val="56"/>
        </w:rPr>
        <w:t>на</w:t>
      </w:r>
      <w:proofErr w:type="gramEnd"/>
      <w:r w:rsidRPr="00774D14">
        <w:rPr>
          <w:rStyle w:val="c2"/>
          <w:b/>
          <w:bCs/>
          <w:color w:val="000000"/>
          <w:sz w:val="56"/>
          <w:szCs w:val="56"/>
        </w:rPr>
        <w:t xml:space="preserve"> </w:t>
      </w:r>
    </w:p>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56"/>
          <w:szCs w:val="56"/>
        </w:rPr>
      </w:pPr>
      <w:r>
        <w:rPr>
          <w:rStyle w:val="c2"/>
          <w:b/>
          <w:bCs/>
          <w:color w:val="000000"/>
          <w:sz w:val="56"/>
          <w:szCs w:val="56"/>
        </w:rPr>
        <w:t>т</w:t>
      </w:r>
      <w:r w:rsidRPr="00774D14">
        <w:rPr>
          <w:rStyle w:val="c2"/>
          <w:b/>
          <w:bCs/>
          <w:color w:val="000000"/>
          <w:sz w:val="56"/>
          <w:szCs w:val="56"/>
        </w:rPr>
        <w:t>ему</w:t>
      </w:r>
      <w:r>
        <w:rPr>
          <w:rStyle w:val="c2"/>
          <w:b/>
          <w:bCs/>
          <w:color w:val="000000"/>
          <w:sz w:val="56"/>
          <w:szCs w:val="56"/>
        </w:rPr>
        <w:t>:</w:t>
      </w:r>
    </w:p>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Pr="00774D14" w:rsidRDefault="00774D14" w:rsidP="00774D14">
      <w:pPr>
        <w:pStyle w:val="c1"/>
        <w:shd w:val="clear" w:color="auto" w:fill="FFFFFF"/>
        <w:spacing w:before="0" w:beforeAutospacing="0" w:after="0" w:afterAutospacing="0"/>
        <w:jc w:val="center"/>
        <w:rPr>
          <w:rFonts w:ascii="Arial" w:hAnsi="Arial" w:cs="Arial"/>
          <w:color w:val="000000"/>
          <w:sz w:val="56"/>
          <w:szCs w:val="56"/>
        </w:rPr>
      </w:pPr>
    </w:p>
    <w:p w:rsidR="00774D14" w:rsidRPr="00774D14" w:rsidRDefault="00774D14" w:rsidP="00774D14">
      <w:pPr>
        <w:pStyle w:val="c1"/>
        <w:shd w:val="clear" w:color="auto" w:fill="FFFFFF"/>
        <w:spacing w:before="0" w:beforeAutospacing="0" w:after="0" w:afterAutospacing="0"/>
        <w:jc w:val="center"/>
        <w:rPr>
          <w:rStyle w:val="c2"/>
          <w:b/>
          <w:bCs/>
          <w:color w:val="000000"/>
          <w:sz w:val="72"/>
          <w:szCs w:val="72"/>
        </w:rPr>
      </w:pPr>
      <w:r w:rsidRPr="00774D14">
        <w:rPr>
          <w:rStyle w:val="c2"/>
          <w:b/>
          <w:bCs/>
          <w:color w:val="000000"/>
          <w:sz w:val="72"/>
          <w:szCs w:val="72"/>
        </w:rPr>
        <w:t>«Родител</w:t>
      </w:r>
      <w:proofErr w:type="gramStart"/>
      <w:r w:rsidRPr="00774D14">
        <w:rPr>
          <w:rStyle w:val="c2"/>
          <w:b/>
          <w:bCs/>
          <w:color w:val="000000"/>
          <w:sz w:val="72"/>
          <w:szCs w:val="72"/>
        </w:rPr>
        <w:t>ь-</w:t>
      </w:r>
      <w:proofErr w:type="gramEnd"/>
      <w:r w:rsidRPr="00774D14">
        <w:rPr>
          <w:rStyle w:val="c2"/>
          <w:b/>
          <w:bCs/>
          <w:color w:val="000000"/>
          <w:sz w:val="72"/>
          <w:szCs w:val="72"/>
        </w:rPr>
        <w:t xml:space="preserve"> пример поведения на улице и дороге»</w:t>
      </w:r>
    </w:p>
    <w:p w:rsidR="00774D14" w:rsidRPr="00774D14" w:rsidRDefault="00774D14" w:rsidP="00774D14">
      <w:pPr>
        <w:pStyle w:val="c1"/>
        <w:shd w:val="clear" w:color="auto" w:fill="FFFFFF"/>
        <w:spacing w:before="0" w:beforeAutospacing="0" w:after="0" w:afterAutospacing="0"/>
        <w:jc w:val="center"/>
        <w:rPr>
          <w:rStyle w:val="c2"/>
          <w:b/>
          <w:bCs/>
          <w:color w:val="000000"/>
          <w:sz w:val="72"/>
          <w:szCs w:val="72"/>
        </w:rPr>
      </w:pPr>
    </w:p>
    <w:p w:rsidR="00774D14" w:rsidRP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56"/>
          <w:szCs w:val="56"/>
        </w:rPr>
      </w:pPr>
    </w:p>
    <w:p w:rsidR="00774D14" w:rsidRDefault="00774D14" w:rsidP="00774D14">
      <w:pPr>
        <w:pStyle w:val="c1"/>
        <w:shd w:val="clear" w:color="auto" w:fill="FFFFFF"/>
        <w:spacing w:before="0" w:beforeAutospacing="0" w:after="0" w:afterAutospacing="0"/>
        <w:jc w:val="center"/>
        <w:rPr>
          <w:rStyle w:val="c2"/>
          <w:b/>
          <w:bCs/>
          <w:color w:val="000000"/>
          <w:sz w:val="28"/>
          <w:szCs w:val="28"/>
        </w:rPr>
      </w:pPr>
      <w:r w:rsidRPr="00774D14">
        <w:rPr>
          <w:rStyle w:val="c2"/>
          <w:b/>
          <w:bCs/>
          <w:color w:val="000000"/>
          <w:sz w:val="28"/>
          <w:szCs w:val="28"/>
        </w:rPr>
        <w:t>Подготовила воспитатель:</w:t>
      </w:r>
    </w:p>
    <w:p w:rsidR="00774D14" w:rsidRPr="00774D14" w:rsidRDefault="00774D14" w:rsidP="00774D14">
      <w:pPr>
        <w:pStyle w:val="c1"/>
        <w:shd w:val="clear" w:color="auto" w:fill="FFFFFF"/>
        <w:spacing w:before="0" w:beforeAutospacing="0" w:after="0" w:afterAutospacing="0"/>
        <w:jc w:val="center"/>
        <w:rPr>
          <w:rStyle w:val="c2"/>
          <w:b/>
          <w:bCs/>
          <w:color w:val="000000"/>
          <w:sz w:val="28"/>
          <w:szCs w:val="28"/>
        </w:rPr>
      </w:pPr>
      <w:r w:rsidRPr="00774D14">
        <w:rPr>
          <w:rStyle w:val="c2"/>
          <w:b/>
          <w:bCs/>
          <w:color w:val="000000"/>
          <w:sz w:val="28"/>
          <w:szCs w:val="28"/>
        </w:rPr>
        <w:t>Овсянникова В.А.</w:t>
      </w:r>
    </w:p>
    <w:p w:rsidR="00774D14" w:rsidRPr="00774D14" w:rsidRDefault="00774D14" w:rsidP="00774D14">
      <w:pPr>
        <w:pStyle w:val="c1"/>
        <w:shd w:val="clear" w:color="auto" w:fill="FFFFFF"/>
        <w:spacing w:before="0" w:beforeAutospacing="0" w:after="0" w:afterAutospacing="0"/>
        <w:jc w:val="center"/>
        <w:rPr>
          <w:rFonts w:ascii="Arial" w:hAnsi="Arial" w:cs="Arial"/>
          <w:color w:val="000000"/>
          <w:sz w:val="22"/>
          <w:szCs w:val="22"/>
        </w:rPr>
      </w:pPr>
    </w:p>
    <w:p w:rsidR="00774D14" w:rsidRDefault="00774D14" w:rsidP="00774D14">
      <w:pPr>
        <w:pStyle w:val="c1"/>
        <w:shd w:val="clear" w:color="auto" w:fill="FFFFFF"/>
        <w:spacing w:before="0" w:beforeAutospacing="0" w:after="0" w:afterAutospacing="0"/>
        <w:ind w:firstLine="708"/>
        <w:rPr>
          <w:rFonts w:ascii="Arial" w:hAnsi="Arial" w:cs="Arial"/>
          <w:color w:val="000000"/>
          <w:sz w:val="22"/>
          <w:szCs w:val="22"/>
        </w:rPr>
      </w:pPr>
      <w:r>
        <w:rPr>
          <w:rStyle w:val="c0"/>
          <w:color w:val="000000"/>
          <w:sz w:val="32"/>
          <w:szCs w:val="32"/>
        </w:rPr>
        <w:lastRenderedPageBreak/>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родители.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w:t>
      </w:r>
      <w:r>
        <w:rPr>
          <w:rStyle w:val="apple-converted-space"/>
          <w:color w:val="000000"/>
          <w:sz w:val="32"/>
          <w:szCs w:val="32"/>
        </w:rPr>
        <w:t> </w:t>
      </w:r>
      <w:r>
        <w:rPr>
          <w:color w:val="000000"/>
          <w:sz w:val="32"/>
          <w:szCs w:val="32"/>
        </w:rPr>
        <w:br/>
      </w:r>
      <w:r>
        <w:rPr>
          <w:rStyle w:val="c0"/>
          <w:color w:val="000000"/>
          <w:sz w:val="32"/>
          <w:szCs w:val="32"/>
        </w:rP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p>
    <w:p w:rsidR="00774D14" w:rsidRDefault="00774D14" w:rsidP="00774D14">
      <w:pPr>
        <w:pStyle w:val="c1"/>
        <w:shd w:val="clear" w:color="auto" w:fill="FFFFFF"/>
        <w:spacing w:before="0" w:beforeAutospacing="0" w:after="0" w:afterAutospacing="0"/>
        <w:ind w:firstLine="708"/>
        <w:rPr>
          <w:rFonts w:ascii="Arial" w:hAnsi="Arial" w:cs="Arial"/>
          <w:color w:val="000000"/>
          <w:sz w:val="22"/>
          <w:szCs w:val="22"/>
        </w:rPr>
      </w:pPr>
      <w:r>
        <w:rPr>
          <w:rStyle w:val="c0"/>
          <w:color w:val="000000"/>
          <w:sz w:val="32"/>
          <w:szCs w:val="32"/>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2"/>
          <w:b/>
          <w:bCs/>
          <w:color w:val="000000"/>
          <w:sz w:val="32"/>
          <w:szCs w:val="32"/>
        </w:rPr>
        <w:t>Мамы и папы!</w:t>
      </w:r>
      <w:r>
        <w:rPr>
          <w:rStyle w:val="c0"/>
          <w:color w:val="000000"/>
          <w:sz w:val="32"/>
          <w:szCs w:val="32"/>
        </w:rPr>
        <w:t> Всегда ли вы подаете ребенку пример соблюдения правил безопасного перехода улиц и перекрестков, посадки в автобус, обхода транспортных средств на остановках?</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Помните! Нарушая правила дорожного движения, вы как бы негласно разрешаете нарушать их своим детям.</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Учите ребенка:</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не спешить при переходе улицы;</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переходить дорогу лишь тогда, когда обзору ничто не мешает;</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прежде чем перейти, дождаться, чтобы транспорт отъехал от остановки.</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lastRenderedPageBreak/>
        <w:t xml:space="preserve">Большую помощь в закреплении у детей знаний правил дорожного движения окажут детские художественные произведения по теме для прочтения детям с последующей беседой </w:t>
      </w:r>
      <w:proofErr w:type="gramStart"/>
      <w:r>
        <w:rPr>
          <w:rStyle w:val="c0"/>
          <w:color w:val="000000"/>
          <w:sz w:val="32"/>
          <w:szCs w:val="32"/>
        </w:rPr>
        <w:t>о</w:t>
      </w:r>
      <w:proofErr w:type="gramEnd"/>
      <w:r>
        <w:rPr>
          <w:rStyle w:val="c0"/>
          <w:color w:val="000000"/>
          <w:sz w:val="32"/>
          <w:szCs w:val="32"/>
        </w:rPr>
        <w:t xml:space="preserve"> прочитанном:</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«Скверная история», «Дядя Степа – милиционер» С. Михалкова,</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«Машины на нашей улице» М. Ильина и Е. Сегала,</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«Знакомьтесь, автомобиль», «Законы улиц и дорог», «Дорожная грамота» И. Серякова;</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Используйте прогулки с детьми для объяснения им правил безопасности на улицах. С этой целью полезно:</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понаблюдать за работой светофора, обратив внимание ребенка на связь между цветами на светофоре и движением машин;</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показать знаки, указатели дорожного движения, рассказать об их значении;</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предлагать ребенку самому найти дорогу домой, когда вы берете его с собой, отправляясь в магазин, гулять и т.п.</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774D14" w:rsidRDefault="00774D14" w:rsidP="00774D14">
      <w:pPr>
        <w:pStyle w:val="c1"/>
        <w:shd w:val="clear" w:color="auto" w:fill="FFFFFF"/>
        <w:spacing w:before="0" w:beforeAutospacing="0" w:after="0" w:afterAutospacing="0"/>
        <w:rPr>
          <w:rStyle w:val="c2"/>
          <w:b/>
          <w:bCs/>
          <w:color w:val="000000"/>
          <w:sz w:val="32"/>
          <w:szCs w:val="32"/>
        </w:rPr>
      </w:pPr>
      <w:r>
        <w:rPr>
          <w:rStyle w:val="c2"/>
          <w:b/>
          <w:bCs/>
          <w:color w:val="000000"/>
          <w:sz w:val="32"/>
          <w:szCs w:val="32"/>
        </w:rPr>
        <w:t xml:space="preserve">                                 Уважаемые родители!</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К моменту поступления ребенка в школу он должен четко усвоить и соблюдать следующие правила поведения на улице и в транспорте:</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играй только в стороне от дороги;</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переходи улицу только шагом, не беги;</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посмотри при переходе дороги сначала налево, потом направо;</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не пересекай путь приближающемуся транспорту;</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машины, стоящие на дороге у тротуара или обочины, автобусы обходи сзади;</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входи в любой транспорт и выходи из него только тогда, когда он стоит, нельзя прыгать на ходу;</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не высовывайся из окна движущегося транспорта;</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 не выезжай на велосипеде на проезжую часть;</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lastRenderedPageBreak/>
        <w:t>- если ты потерялся на улице, не плачь, попроси взрослого помочь тебе, назови свой домашний адрес;</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Важно воспитать у детей следующие виды навыков:</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1. Навык наблюдения.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2. Навык спокойного, достаточно уверенного поведения на улице. Этот навык очень важен для ребенка; взрослый, идя по улице с сыном или дочерью не должен поддаваться волнению или спешке.</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3. Навык переключения на улицу.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4. Навык переключения на самоконтроль. Попав на проезжую часть, ребенок должен следить за своим поведением, правильно оценивать дорожную обстановку.</w:t>
      </w:r>
    </w:p>
    <w:p w:rsidR="00774D14" w:rsidRDefault="00774D14" w:rsidP="00774D14">
      <w:pPr>
        <w:pStyle w:val="c1"/>
        <w:shd w:val="clear" w:color="auto" w:fill="FFFFFF"/>
        <w:spacing w:before="0" w:beforeAutospacing="0" w:after="0" w:afterAutospacing="0"/>
        <w:rPr>
          <w:rFonts w:ascii="Arial" w:hAnsi="Arial" w:cs="Arial"/>
          <w:color w:val="000000"/>
          <w:sz w:val="22"/>
          <w:szCs w:val="22"/>
        </w:rPr>
      </w:pPr>
      <w:r>
        <w:rPr>
          <w:rStyle w:val="c0"/>
          <w:color w:val="000000"/>
          <w:sz w:val="32"/>
          <w:szCs w:val="32"/>
        </w:rPr>
        <w:t>Учите детей наблюдать. Именно с двух до семи лет, пока на улице он рядом с вами, лучше всего привить ему те навыки, о которых говорилось выше.</w:t>
      </w:r>
    </w:p>
    <w:p w:rsidR="002C799B" w:rsidRDefault="002C799B"/>
    <w:sectPr w:rsidR="002C799B" w:rsidSect="002C7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4D14"/>
    <w:rsid w:val="002C799B"/>
    <w:rsid w:val="00774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74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74D14"/>
  </w:style>
  <w:style w:type="character" w:customStyle="1" w:styleId="c0">
    <w:name w:val="c0"/>
    <w:basedOn w:val="a0"/>
    <w:rsid w:val="00774D14"/>
  </w:style>
  <w:style w:type="character" w:customStyle="1" w:styleId="apple-converted-space">
    <w:name w:val="apple-converted-space"/>
    <w:basedOn w:val="a0"/>
    <w:rsid w:val="00774D14"/>
  </w:style>
</w:styles>
</file>

<file path=word/webSettings.xml><?xml version="1.0" encoding="utf-8"?>
<w:webSettings xmlns:r="http://schemas.openxmlformats.org/officeDocument/2006/relationships" xmlns:w="http://schemas.openxmlformats.org/wordprocessingml/2006/main">
  <w:divs>
    <w:div w:id="4875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9F0C-606C-4F95-B286-C16C400F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805</Words>
  <Characters>4590</Characters>
  <Application>Microsoft Office Word</Application>
  <DocSecurity>0</DocSecurity>
  <Lines>38</Lines>
  <Paragraphs>10</Paragraphs>
  <ScaleCrop>false</ScaleCrop>
  <Company>Microsoft</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2017-05-02T13:10:00Z</dcterms:created>
  <dcterms:modified xsi:type="dcterms:W3CDTF">2017-05-02T13:19:00Z</dcterms:modified>
</cp:coreProperties>
</file>