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42819941_1240253143_WA03_005L" color2="#767676" recolor="t" type="frame"/>
    </v:background>
  </w:background>
  <w:body>
    <w:p w:rsidR="00870DEE" w:rsidRPr="00277A11" w:rsidRDefault="00870DEE" w:rsidP="00870DEE">
      <w:pPr>
        <w:spacing w:after="75" w:line="240" w:lineRule="auto"/>
        <w:ind w:left="150"/>
        <w:outlineLvl w:val="1"/>
        <w:rPr>
          <w:rFonts w:ascii="Trebuchet MS" w:eastAsia="Times New Roman" w:hAnsi="Trebuchet MS" w:cs="Times New Roman"/>
          <w:b/>
          <w:bCs/>
          <w:color w:val="67836A"/>
          <w:sz w:val="32"/>
          <w:szCs w:val="32"/>
          <w:lang w:eastAsia="ru-RU"/>
        </w:rPr>
      </w:pPr>
      <w:hyperlink r:id="rId5" w:history="1">
        <w:r w:rsidRPr="00277A11">
          <w:rPr>
            <w:rFonts w:ascii="Trebuchet MS" w:eastAsia="Times New Roman" w:hAnsi="Trebuchet MS" w:cs="Times New Roman"/>
            <w:b/>
            <w:bCs/>
            <w:color w:val="739176"/>
            <w:sz w:val="32"/>
            <w:szCs w:val="32"/>
            <w:lang w:eastAsia="ru-RU"/>
          </w:rPr>
          <w:t>Эмоциональное благополучие ребенка в детском саду</w:t>
        </w:r>
      </w:hyperlink>
    </w:p>
    <w:p w:rsidR="00870DEE" w:rsidRPr="00870DEE" w:rsidRDefault="00870DEE" w:rsidP="00870DEE">
      <w:pPr>
        <w:spacing w:after="0" w:line="240" w:lineRule="auto"/>
        <w:rPr>
          <w:rFonts w:ascii="Verdana" w:eastAsia="Times New Roman" w:hAnsi="Verdana" w:cs="Times New Roman"/>
          <w:color w:val="415343"/>
          <w:sz w:val="17"/>
          <w:szCs w:val="17"/>
          <w:lang w:eastAsia="ru-RU"/>
        </w:rPr>
      </w:pPr>
    </w:p>
    <w:p w:rsidR="00870DEE" w:rsidRPr="00870DEE" w:rsidRDefault="00870DEE" w:rsidP="00870DE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"Эмоциональное благополучие для ребенка,</w:t>
      </w:r>
    </w:p>
    <w:p w:rsidR="00870DEE" w:rsidRPr="00870DEE" w:rsidRDefault="00870DEE" w:rsidP="00870DE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                                                   все равно, что для ростка свет, тепло,</w:t>
      </w:r>
    </w:p>
    <w:p w:rsidR="00870DEE" w:rsidRPr="00870DEE" w:rsidRDefault="00870DEE" w:rsidP="00870DE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                    влага, удобрение…</w:t>
      </w:r>
    </w:p>
    <w:p w:rsidR="00870DEE" w:rsidRPr="00870DEE" w:rsidRDefault="00870DEE" w:rsidP="00870DE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                                                        Чтобы нормально расти, ребенку нужна</w:t>
      </w:r>
    </w:p>
    <w:p w:rsidR="00870DEE" w:rsidRPr="00870DEE" w:rsidRDefault="00870DEE" w:rsidP="00870DE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                                                  любовь, уверенность в своих силах,</w:t>
      </w:r>
    </w:p>
    <w:p w:rsidR="00870DEE" w:rsidRPr="00870DEE" w:rsidRDefault="00870DEE" w:rsidP="00870DE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                                                         в своей значимости и ценности для нас,</w:t>
      </w:r>
    </w:p>
    <w:p w:rsidR="00870DEE" w:rsidRPr="00870DEE" w:rsidRDefault="00870DEE" w:rsidP="00870DE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      взрослых".</w:t>
      </w:r>
    </w:p>
    <w:p w:rsidR="00870DEE" w:rsidRPr="00870DEE" w:rsidRDefault="00870DEE" w:rsidP="00870DE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И.</w:t>
      </w:r>
      <w:r w:rsidR="00277A11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 xml:space="preserve"> </w:t>
      </w: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Сеченов</w:t>
      </w:r>
    </w:p>
    <w:p w:rsidR="00870DEE" w:rsidRPr="00870DEE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</w:pPr>
      <w:r w:rsidRPr="00870DEE">
        <w:rPr>
          <w:rFonts w:ascii="Times New Roman" w:eastAsia="Times New Roman" w:hAnsi="Times New Roman" w:cs="Times New Roman"/>
          <w:color w:val="313F32"/>
          <w:sz w:val="21"/>
          <w:szCs w:val="21"/>
          <w:lang w:eastAsia="ru-RU"/>
        </w:rPr>
        <w:t> 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Дошкольное детство – период, когда закладываются основы физического, психологического развития и здоровья будущего человека. Одним из центральных положений Концепции дошкольного воспитания является обеспечение эмоционального благополучия ребенка в дошкольном учреждении, которое является показателем эффективности работы детского сада и составляет основу психологического здоровья детей.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Внимание к проблеме эмоционального благополучия у дошкольников, привлечено тем, что с каждым годом появляется все больше детей с отклонениями в эмоциональной сфере. А ведь эмоциональная сфера и является ведущей в психологическом развитии ребенка дошкольного возраста и поэтому является основной для осознания ребенком себя.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Детство – это не только светлый и радостный промежуток времени, это не только состояние беззаботности, но и нехватка общения, неуверенности в себе, недостаток любви и понимания. Вот что сказал В.А. Сухомлинский в своей книге «Сердце отдаю детям»: «В период большого эмоционального подъема мысль ребенка становится особенно ясной, а запоминание происходит наиболее интенсивно. Дети могут забыть то, что им сказали, но они никогда не забудут те чувства, которые вы у них вызвали. Проводя в детском саду большую часть времени, находясь в постоянном контакте со сверстниками и взрослыми, дети могут испытывать психологическую нагрузку. Для ребенка нет ничего важнее психологического, эмоционального благополучия – без него не сложится нормальная личность. Именно комфортность самочувствия дошкольника, на взгляд Марины Сергеевны Мазур, обязана занять достойное место среди основных показателей качества дошкольного образования.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Комфортное состояние дошкольника определяется следующими признаками: он спокоен, жизнерадостен, активен, охотно включается в детскую деятельность и общение со сверстниками, инициативен в контактах со взрослыми, с удовольствием посещает детский сад.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Показателями дискомфорта являются следующие признаки: ребенок вял, сторонится детей, робок, плаксив смущается при обращении к нему взрослых и детей, нерешителен, проявляет тревожность в новых ситуациях, видно, что ходит в детский сад без желания, по необходимости.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Для развития эмоциональной сферы, как базиса психики ребенка, важно, чтобы его развитие проходило в свойственных ребенку видах деятельности – игре, рисовании, танцах… Воспитателю важно научить дошкольников пользоваться языком эмоций для выражения собственных чувств и переживаний.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lastRenderedPageBreak/>
        <w:t xml:space="preserve">Важно отметить, что эмоциональная сфера является составляющей в развитии дошкольника, так как никакое общение, взаимодействие не будет эффективным, если его участники не способны, </w:t>
      </w:r>
      <w:r w:rsidR="009C6EE9"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во-первых,</w:t>
      </w: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 xml:space="preserve"> «читать» эмоциональное состояние другого, а во-вторых управлять своими эмоциями. Компетентный педагог устанавливает в группе такую атмосферу общения, которая помогает детям чувствовать себя свободно и комфортно. Поэтому деятельность взрослых, как родителей, так и работников ДОУ должна включать в себя создание определенных условий эмоционально-психологического благополучия каждого ребенка, а значит и группы в целом.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В связи с эти можно выделить следующие условия: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1). Быстрая адаптация ребенка к условиям детского сада;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2). Эмоциональное самочувствие ребенка во многом зависит от его отношений со сверстниками. Доброжелательные отношения между сверстниками создают положительный эмоциональный климат в группе;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3). Важным и необходимым условием является стиль общения воспитателя с ребенком. Ребенок с радостью идет в детский сад, где его ждут, радуются успехом, помогают преодолевать трудности. Воспитатель в общении с ребенком – не над, а рядом, вместе, глаза в глаза.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4). Предметно-развивающая среда, которая служит интересом и потребностям каждого ребенка.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5). Большую роль в эмоциональном благополучии ребенка играет тон воспитателя, он должен быть доброжелательным, располагающим к общению.</w:t>
      </w:r>
    </w:p>
    <w:p w:rsidR="00870DEE" w:rsidRPr="00277A11" w:rsidRDefault="003F0370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6). Проведение в группе «Утро</w:t>
      </w:r>
      <w:r w:rsidR="00870DEE"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 xml:space="preserve"> радостных встреч», позволяющих каждому ребенку ощутить себя в центре внимания.</w:t>
      </w:r>
      <w:bookmarkStart w:id="0" w:name="_GoBack"/>
      <w:bookmarkEnd w:id="0"/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7). Обстановка в семье, характер семейных отношений часто влияют на эмоциональное благополучие и на развитие ребенка.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 xml:space="preserve">Все эти условия взаимосвязаны и взаимозависимы и в совокупности позволяют судить о </w:t>
      </w:r>
      <w:r w:rsidR="009C6EE9"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том, насколько</w:t>
      </w: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 xml:space="preserve"> хорошо ребенку в детском саду.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  <w:t>Таким образом, грамотно построенная педагогическая работа обогащает эмоциональный опыт детей, что значительно снимает или даже устраняет недостатки в их эмоциональном развитии и благополучии. Дошкольный возраст – благодатный период для того, чтобы научить дошкольников соответствующим образом направлять и проявлять свои эмоции. Со стороны воспитателя необходим контроль за появлением возрастных психологических новообразований и эмоциональном состоянии каждого ребенка.</w:t>
      </w:r>
    </w:p>
    <w:p w:rsidR="00870DEE" w:rsidRPr="00277A11" w:rsidRDefault="00870DEE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lang w:eastAsia="ru-RU"/>
        </w:rPr>
      </w:pPr>
      <w:r w:rsidRPr="00277A11">
        <w:rPr>
          <w:rFonts w:ascii="Times New Roman" w:eastAsia="Times New Roman" w:hAnsi="Times New Roman" w:cs="Times New Roman"/>
          <w:color w:val="313F32"/>
          <w:lang w:eastAsia="ru-RU"/>
        </w:rPr>
        <w:t>Именно от нас – педагогов во многом зависит сохранение психологического здоровья детей.</w:t>
      </w:r>
    </w:p>
    <w:p w:rsidR="00277A11" w:rsidRDefault="00277A11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</w:p>
    <w:p w:rsidR="00277A11" w:rsidRDefault="00277A11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</w:p>
    <w:p w:rsidR="00277A11" w:rsidRPr="00277A11" w:rsidRDefault="00277A11" w:rsidP="00277A11">
      <w:pPr>
        <w:spacing w:before="150" w:after="150" w:line="240" w:lineRule="auto"/>
        <w:rPr>
          <w:rFonts w:ascii="Times New Roman" w:eastAsia="Times New Roman" w:hAnsi="Times New Roman" w:cs="Times New Roman"/>
          <w:color w:val="313F32"/>
          <w:sz w:val="24"/>
          <w:szCs w:val="24"/>
          <w:lang w:eastAsia="ru-RU"/>
        </w:rPr>
      </w:pPr>
    </w:p>
    <w:p w:rsidR="00277A11" w:rsidRDefault="00277A11" w:rsidP="00277A11">
      <w:pPr>
        <w:jc w:val="right"/>
        <w:rPr>
          <w:i/>
        </w:rPr>
      </w:pPr>
      <w:r w:rsidRPr="00277A11">
        <w:rPr>
          <w:i/>
        </w:rPr>
        <w:t xml:space="preserve">Подготовила </w:t>
      </w:r>
      <w:r>
        <w:rPr>
          <w:i/>
        </w:rPr>
        <w:t>консультацию:</w:t>
      </w:r>
    </w:p>
    <w:p w:rsidR="00277A11" w:rsidRDefault="00277A11" w:rsidP="00277A11">
      <w:pPr>
        <w:jc w:val="right"/>
        <w:rPr>
          <w:i/>
        </w:rPr>
      </w:pPr>
      <w:r w:rsidRPr="00277A11">
        <w:rPr>
          <w:i/>
        </w:rPr>
        <w:t xml:space="preserve">педагог-психолог </w:t>
      </w:r>
    </w:p>
    <w:p w:rsidR="00277A11" w:rsidRPr="00277A11" w:rsidRDefault="00277A11" w:rsidP="00277A11">
      <w:pPr>
        <w:jc w:val="right"/>
        <w:rPr>
          <w:i/>
        </w:rPr>
      </w:pPr>
      <w:r w:rsidRPr="00277A11">
        <w:rPr>
          <w:i/>
        </w:rPr>
        <w:t>МДОУ Детский сад №38 «Ромашка»</w:t>
      </w:r>
    </w:p>
    <w:p w:rsidR="00A56348" w:rsidRPr="00277A11" w:rsidRDefault="00277A11" w:rsidP="00277A11">
      <w:pPr>
        <w:jc w:val="right"/>
        <w:rPr>
          <w:i/>
        </w:rPr>
      </w:pPr>
      <w:r w:rsidRPr="00277A11">
        <w:rPr>
          <w:i/>
        </w:rPr>
        <w:t>Рожкова Дарья Владимировна</w:t>
      </w:r>
    </w:p>
    <w:sectPr w:rsidR="00A56348" w:rsidRPr="0027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24"/>
    <w:rsid w:val="00277A11"/>
    <w:rsid w:val="003F0370"/>
    <w:rsid w:val="00870DEE"/>
    <w:rsid w:val="009C6EE9"/>
    <w:rsid w:val="00A56348"/>
    <w:rsid w:val="00C2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23E6-F72B-411A-A3FB-EFC0E86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5C5B6"/>
            <w:right w:val="none" w:sz="0" w:space="0" w:color="auto"/>
          </w:divBdr>
        </w:div>
        <w:div w:id="1429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16-6kcq7d.xn--p1ai/index.php/rabota-s-pedagogami/781-emotsionalnoe-blagopoluchie-rebenka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2017-05-16T15:21:00Z</dcterms:created>
  <dcterms:modified xsi:type="dcterms:W3CDTF">2017-05-16T20:13:00Z</dcterms:modified>
</cp:coreProperties>
</file>