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b/>
          <w:bCs/>
          <w:smallCaps/>
          <w:sz w:val="28"/>
          <w:szCs w:val="28"/>
          <w:lang w:eastAsia="ru-RU"/>
        </w:rPr>
        <w:t xml:space="preserve">шпаргалка </w:t>
      </w:r>
      <w:r w:rsidRPr="00971C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 w:rsidRPr="00971C89">
        <w:rPr>
          <w:rFonts w:ascii="Times New Roman" w:eastAsia="Times New Roman" w:hAnsi="Times New Roman"/>
          <w:b/>
          <w:bCs/>
          <w:smallCaps/>
          <w:sz w:val="28"/>
          <w:szCs w:val="28"/>
          <w:lang w:eastAsia="ru-RU"/>
        </w:rPr>
        <w:t>родителей</w:t>
      </w:r>
    </w:p>
    <w:p w:rsidR="00E6291B" w:rsidRPr="00932CDF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B050"/>
          <w:sz w:val="56"/>
          <w:szCs w:val="56"/>
          <w:u w:val="single"/>
          <w:lang w:eastAsia="ru-RU"/>
        </w:rPr>
      </w:pPr>
      <w:r w:rsidRPr="00932CDF">
        <w:rPr>
          <w:rFonts w:ascii="Times New Roman" w:eastAsia="Times New Roman" w:hAnsi="Times New Roman"/>
          <w:b/>
          <w:bCs/>
          <w:i/>
          <w:iCs/>
          <w:color w:val="00B050"/>
          <w:sz w:val="56"/>
          <w:szCs w:val="56"/>
          <w:u w:val="single"/>
          <w:lang w:eastAsia="ru-RU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Если ребенок дерется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неумение объяснить свои желания.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Дети видят модели такого поведения на улице, в популярных телепередачах и переносят некоторые действия в свои игры.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>Многие дошкольники еще не в состоянии полностью контролировать сильные чувства и ведут себя импульсивно, не могут осознать все возможные последствия своих действий.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Можно и нужно научить детей действовать по-разному в разных обстоятельствах: там, где нужно, уметь защитить себя, где нужно — уйти от драки.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E6291B" w:rsidRPr="00E6291B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36"/>
          <w:szCs w:val="36"/>
          <w:lang w:eastAsia="ru-RU"/>
        </w:rPr>
      </w:pPr>
      <w:r w:rsidRPr="00E6291B">
        <w:rPr>
          <w:rFonts w:ascii="Times New Roman" w:eastAsia="Times New Roman" w:hAnsi="Times New Roman"/>
          <w:b/>
          <w:bCs/>
          <w:i/>
          <w:iCs/>
          <w:color w:val="00B050"/>
          <w:sz w:val="36"/>
          <w:szCs w:val="36"/>
          <w:lang w:eastAsia="ru-RU"/>
        </w:rPr>
        <w:t>Как предотвратить проблему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Ограничьте время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>просмотра боевиков и сериалов, если не можете их исключить полностью.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ребенку возможность естественного конструктивного выхода энергии — не запрещайте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бегать, вволю кататься на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велосипеде и роликах, строить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дома из стульев и т. п. Сделайте дома подобие боксерской груши.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6291B" w:rsidRPr="00E6291B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36"/>
          <w:szCs w:val="36"/>
          <w:lang w:eastAsia="ru-RU"/>
        </w:rPr>
      </w:pPr>
      <w:r w:rsidRPr="00E6291B">
        <w:rPr>
          <w:rFonts w:ascii="Times New Roman" w:eastAsia="Times New Roman" w:hAnsi="Times New Roman"/>
          <w:b/>
          <w:bCs/>
          <w:i/>
          <w:iCs/>
          <w:color w:val="00B050"/>
          <w:sz w:val="36"/>
          <w:szCs w:val="36"/>
          <w:lang w:eastAsia="ru-RU"/>
        </w:rPr>
        <w:t>Как справиться с проблемой, если она уже есть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Договоритесь с ребенком о некоторых правилах борьбы; не ставить подножку, не бить ногами и т. п.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ребенок отбирает игрушки и вещи у других, действуйте методом логических последствий: «Если ты отберешь игрушку у Кости, что может случиться дальше?»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>Помогите ребенку осознать свое</w:t>
      </w:r>
      <w:r w:rsidRPr="00971C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поведение.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>Как можно</w:t>
      </w:r>
      <w:r w:rsidRPr="00971C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чаще,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когда ребенок спокоен,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давайте ему знать, что его по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ведение улучшается: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«Видишь,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ты можешь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без кулаков объяснить другим, что хочешь, и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принимают твои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идеи. Наверное, сейчас ты гордишься собой».</w:t>
      </w:r>
    </w:p>
    <w:p w:rsidR="00E6291B" w:rsidRPr="00971C89" w:rsidRDefault="00E6291B" w:rsidP="00E62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C4" w:rsidRDefault="005B53C4"/>
    <w:sectPr w:rsidR="005B53C4" w:rsidSect="00932CDF">
      <w:pgSz w:w="11906" w:h="16838"/>
      <w:pgMar w:top="1134" w:right="850" w:bottom="1134" w:left="1701" w:header="708" w:footer="708" w:gutter="0"/>
      <w:pgBorders w:offsetFrom="page">
        <w:top w:val="wave" w:sz="12" w:space="24" w:color="00B050"/>
        <w:left w:val="wave" w:sz="12" w:space="24" w:color="00B050"/>
        <w:bottom w:val="wave" w:sz="12" w:space="24" w:color="00B050"/>
        <w:right w:val="wav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BB"/>
    <w:rsid w:val="005B53C4"/>
    <w:rsid w:val="00932CDF"/>
    <w:rsid w:val="00E6291B"/>
    <w:rsid w:val="00F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752B-6F35-4EC7-9A87-54AEB2B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2017-06-18T05:08:00Z</dcterms:created>
  <dcterms:modified xsi:type="dcterms:W3CDTF">2017-06-18T05:56:00Z</dcterms:modified>
</cp:coreProperties>
</file>