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3" w:rsidRDefault="00300ABD" w:rsidP="00300AB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38"/>
          <w:lang w:eastAsia="ru-RU"/>
        </w:rPr>
      </w:pPr>
      <w:r w:rsidRPr="00300ABD">
        <w:rPr>
          <w:rFonts w:ascii="Times New Roman" w:eastAsia="Times New Roman" w:hAnsi="Times New Roman" w:cs="Times New Roman"/>
          <w:kern w:val="36"/>
          <w:sz w:val="52"/>
          <w:szCs w:val="38"/>
          <w:lang w:eastAsia="ru-RU"/>
        </w:rPr>
        <w:t xml:space="preserve">Игра – викторина </w:t>
      </w:r>
    </w:p>
    <w:p w:rsidR="000164A3" w:rsidRDefault="000164A3" w:rsidP="00300AB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38"/>
          <w:lang w:eastAsia="ru-RU"/>
        </w:rPr>
      </w:pPr>
    </w:p>
    <w:p w:rsidR="000164A3" w:rsidRDefault="000164A3" w:rsidP="00300AB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38"/>
          <w:lang w:eastAsia="ru-RU"/>
        </w:rPr>
      </w:pPr>
    </w:p>
    <w:p w:rsidR="000164A3" w:rsidRDefault="000164A3" w:rsidP="00300AB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38"/>
          <w:lang w:eastAsia="ru-RU"/>
        </w:rPr>
      </w:pPr>
    </w:p>
    <w:p w:rsidR="000164A3" w:rsidRDefault="00300ABD" w:rsidP="00300AB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38"/>
          <w:lang w:eastAsia="ru-RU"/>
        </w:rPr>
      </w:pPr>
      <w:r w:rsidRPr="00300ABD">
        <w:rPr>
          <w:rFonts w:ascii="Times New Roman" w:eastAsia="Times New Roman" w:hAnsi="Times New Roman" w:cs="Times New Roman"/>
          <w:b/>
          <w:kern w:val="36"/>
          <w:sz w:val="72"/>
          <w:szCs w:val="38"/>
          <w:lang w:eastAsia="ru-RU"/>
        </w:rPr>
        <w:t xml:space="preserve">«Соблюдайте </w:t>
      </w:r>
    </w:p>
    <w:p w:rsidR="00300ABD" w:rsidRPr="00300ABD" w:rsidRDefault="00300ABD" w:rsidP="00300AB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38"/>
          <w:lang w:eastAsia="ru-RU"/>
        </w:rPr>
      </w:pPr>
      <w:r w:rsidRPr="00300ABD">
        <w:rPr>
          <w:rFonts w:ascii="Times New Roman" w:eastAsia="Times New Roman" w:hAnsi="Times New Roman" w:cs="Times New Roman"/>
          <w:b/>
          <w:kern w:val="36"/>
          <w:sz w:val="72"/>
          <w:szCs w:val="38"/>
          <w:lang w:eastAsia="ru-RU"/>
        </w:rPr>
        <w:t>правила дорожного движения»</w:t>
      </w: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00ABD" w:rsidRP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164A3">
        <w:rPr>
          <w:rFonts w:ascii="Times New Roman" w:eastAsia="Times New Roman" w:hAnsi="Times New Roman" w:cs="Times New Roman"/>
          <w:sz w:val="32"/>
          <w:szCs w:val="20"/>
          <w:lang w:eastAsia="ru-RU"/>
        </w:rPr>
        <w:t>старшая группа</w:t>
      </w: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П</w:t>
      </w:r>
      <w:r w:rsidRPr="000164A3">
        <w:rPr>
          <w:rFonts w:ascii="Times New Roman" w:eastAsia="Times New Roman" w:hAnsi="Times New Roman" w:cs="Times New Roman"/>
          <w:sz w:val="32"/>
          <w:szCs w:val="20"/>
          <w:lang w:eastAsia="ru-RU"/>
        </w:rPr>
        <w:t>одготовила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</w:t>
      </w:r>
      <w:r w:rsidRPr="000164A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провела воспитатель </w:t>
      </w:r>
      <w:proofErr w:type="spellStart"/>
      <w:r w:rsidRPr="000164A3">
        <w:rPr>
          <w:rFonts w:ascii="Times New Roman" w:eastAsia="Times New Roman" w:hAnsi="Times New Roman" w:cs="Times New Roman"/>
          <w:sz w:val="32"/>
          <w:szCs w:val="20"/>
          <w:lang w:eastAsia="ru-RU"/>
        </w:rPr>
        <w:t>Селюк</w:t>
      </w:r>
      <w:proofErr w:type="spellEnd"/>
      <w:r w:rsidRPr="000164A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И.С.</w:t>
      </w:r>
    </w:p>
    <w:p w:rsidR="000164A3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2017г.</w:t>
      </w:r>
    </w:p>
    <w:p w:rsidR="000164A3" w:rsidRPr="00300ABD" w:rsidRDefault="000164A3" w:rsidP="00300AB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Цель.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Наглядные пособия и оборудование зала</w:t>
      </w:r>
      <w:r w:rsidRPr="00300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обруча;</w:t>
      </w:r>
      <w:r w:rsidR="0091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машинки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1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 светофора: красный, жёлтый, зеленый.</w:t>
      </w:r>
      <w:r w:rsidR="0001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на стенде: «Дети», «Пешеходный переход», «Пешеходная дорожка», «Велосипедная дорожка», «Движение на велосипеде запрещено», «Подземный переход», «Пункт медицинской помощи», «Автобусная остановка», «Железнодорожный переезд со шлагбаумом»;</w:t>
      </w:r>
    </w:p>
    <w:p w:rsidR="000164A3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</w:t>
      </w:r>
      <w:r w:rsidRPr="0030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 по теме: Н. Носов «Автомобиль», Б. Житков «Светофор», В. </w:t>
      </w:r>
      <w:proofErr w:type="spellStart"/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«Зайка велосипедист», «Происшествие с игрушками», «Кто важнее всех на улице»; Заучивание стихотворений по теме;</w:t>
      </w:r>
      <w:r w:rsidR="0001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 по теме;</w:t>
      </w:r>
      <w:r w:rsidR="0001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отгадывание загадок; э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 к дороге;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уголков в группе «Соблюдайте правила дорожного движения».</w:t>
      </w:r>
    </w:p>
    <w:p w:rsidR="00300ABD" w:rsidRPr="00300ABD" w:rsidRDefault="00300ABD" w:rsidP="000164A3">
      <w:pPr>
        <w:shd w:val="clear" w:color="auto" w:fill="FFFFFF"/>
        <w:spacing w:before="150" w:after="15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 - викторины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зал и встают полукругом. 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15691" w:rsidRPr="00016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едущий</w:t>
      </w:r>
      <w:r w:rsidRPr="00300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300ABD" w:rsidRPr="00300ABD" w:rsidRDefault="000164A3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большой, красивый хутор</w:t>
      </w:r>
      <w:r w:rsidR="00300ABD"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широкими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 По проезжей части</w:t>
      </w:r>
      <w:r w:rsidR="00300ABD"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движется много легковых и груз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автомобилей, едут </w:t>
      </w:r>
      <w:r w:rsidR="00300ABD"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автобусы. И никто никому не мешает, потому что есть четкие и строгие правила для водителей и пешеходов.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эти правила?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Дети.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дорожного движения.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15691" w:rsidRPr="00016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едущий</w:t>
      </w:r>
      <w:r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По городу, по улице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Не ходят просто так.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Когда не знаешь правила,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Легко попасть впросак.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Всё время будь внимательным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И помни наперед: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Свои имеют правила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Шофёр и пешеход.</w:t>
      </w:r>
    </w:p>
    <w:p w:rsidR="00300ABD" w:rsidRPr="00300ABD" w:rsidRDefault="00915691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300ABD" w:rsidRPr="00300A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предлагаю разделиться на 2 команды </w:t>
      </w:r>
      <w:r w:rsidRPr="0091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«Светофор» и «Жезл» </w:t>
      </w:r>
      <w:r w:rsidRPr="00300A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посоревноваться, проверить свои знания.</w:t>
      </w:r>
    </w:p>
    <w:p w:rsidR="00300ABD" w:rsidRPr="00300ABD" w:rsidRDefault="00300ABD" w:rsidP="00300A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идут на свои места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0164A3">
        <w:rPr>
          <w:b/>
          <w:shd w:val="clear" w:color="auto" w:fill="FFFFFF"/>
        </w:rPr>
        <w:lastRenderedPageBreak/>
        <w:t>Задание 1.</w:t>
      </w:r>
      <w:r w:rsidRPr="00915691">
        <w:rPr>
          <w:shd w:val="clear" w:color="auto" w:fill="FFFFFF"/>
        </w:rPr>
        <w:t xml:space="preserve"> </w:t>
      </w:r>
      <w:r w:rsidRPr="00915691">
        <w:rPr>
          <w:rStyle w:val="a4"/>
        </w:rPr>
        <w:t>«Какая команда лучше знает правила дорожного движения»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1. Как называют людей, идущих по улице?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(Пешеходы)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2. Где должны ходить пешеходы?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(По тротуару)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3. Где ездят машины?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(По дороге)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4. Где разрешается переходить улицу?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(По светофору, по пешеходному переходу)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5. Как определить, где находится пешеходный переход?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(На дороге – полоски – «зебра» и знак «Пешеходный переход»)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6. Как нужно переходить улицу?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(Спокойным, твердым шагом, держа взрослого за руку; нельзя бежать, ехать на самокате…)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7. Какие пешеходные переходы вы знаете?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(Подземный, наземный, надземный)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8. Что делать, если мяч выкатился на дорогу?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(Попросить взрослого достать его)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10. Назовите правила поведения в транспорте.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11. Что регулирует движение на улице?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(Светофор)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12. По какой стороне улицы или тротуара нужно ходить?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(Надо придерживаться правой стороны)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13. На какой сигнал светофора можно переходить улицу?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(</w:t>
      </w:r>
      <w:proofErr w:type="gramStart"/>
      <w:r w:rsidRPr="00915691">
        <w:rPr>
          <w:rStyle w:val="a5"/>
          <w:i w:val="0"/>
        </w:rPr>
        <w:t>На</w:t>
      </w:r>
      <w:proofErr w:type="gramEnd"/>
      <w:r w:rsidRPr="00915691">
        <w:rPr>
          <w:rStyle w:val="a5"/>
          <w:i w:val="0"/>
        </w:rPr>
        <w:t xml:space="preserve"> зеленый)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14. А если светофор сломался, кто регулирует движение на перекрестке?</w:t>
      </w:r>
    </w:p>
    <w:p w:rsidR="00300ABD" w:rsidRDefault="00300ABD" w:rsidP="00300ABD">
      <w:pPr>
        <w:pStyle w:val="a3"/>
        <w:shd w:val="clear" w:color="auto" w:fill="FFFFFF"/>
        <w:spacing w:before="150" w:beforeAutospacing="0" w:after="150" w:afterAutospacing="0"/>
        <w:rPr>
          <w:rStyle w:val="a5"/>
          <w:i w:val="0"/>
        </w:rPr>
      </w:pPr>
      <w:r w:rsidRPr="00915691">
        <w:rPr>
          <w:rStyle w:val="a5"/>
          <w:i w:val="0"/>
        </w:rPr>
        <w:t>(Регулировщик)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Cs w:val="20"/>
        </w:rPr>
      </w:pPr>
      <w:r>
        <w:rPr>
          <w:b/>
          <w:szCs w:val="20"/>
          <w:u w:val="single"/>
        </w:rPr>
        <w:t>И</w:t>
      </w:r>
      <w:r w:rsidRPr="00915691">
        <w:rPr>
          <w:b/>
          <w:szCs w:val="20"/>
          <w:u w:val="single"/>
        </w:rPr>
        <w:t>гра «Такси»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  <w:rPr>
          <w:szCs w:val="20"/>
        </w:rPr>
      </w:pPr>
      <w:r w:rsidRPr="00915691">
        <w:rPr>
          <w:szCs w:val="20"/>
        </w:rPr>
        <w:t>Две команды, </w:t>
      </w:r>
      <w:r w:rsidRPr="00915691">
        <w:rPr>
          <w:rStyle w:val="a5"/>
          <w:szCs w:val="20"/>
        </w:rPr>
        <w:t>(две колонны)</w:t>
      </w:r>
      <w:r w:rsidRPr="00915691">
        <w:rPr>
          <w:szCs w:val="20"/>
        </w:rPr>
        <w:t> 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4"/>
        </w:rPr>
        <w:t>Задание 2 «В стране дорожных знаков»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rStyle w:val="a5"/>
          <w:i w:val="0"/>
        </w:rPr>
        <w:t>Выдвигается стенд с дорожными знаками.</w:t>
      </w:r>
    </w:p>
    <w:p w:rsidR="00300ABD" w:rsidRPr="00915691" w:rsidRDefault="00915691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rPr>
          <w:b/>
          <w:u w:val="single"/>
        </w:rPr>
        <w:lastRenderedPageBreak/>
        <w:t>Ведущий</w:t>
      </w:r>
      <w:r w:rsidR="00300ABD" w:rsidRPr="00915691">
        <w:rPr>
          <w:b/>
          <w:u w:val="single"/>
        </w:rPr>
        <w:t>:</w:t>
      </w:r>
      <w:r w:rsidR="00300ABD" w:rsidRPr="00915691">
        <w:rPr>
          <w:u w:val="single"/>
        </w:rPr>
        <w:t> </w:t>
      </w:r>
      <w:r w:rsidR="00300ABD" w:rsidRPr="00915691"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 </w:t>
      </w:r>
      <w:r w:rsidR="00300ABD" w:rsidRPr="00915691">
        <w:rPr>
          <w:rStyle w:val="a5"/>
          <w:i w:val="0"/>
        </w:rPr>
        <w:t>(показать), </w:t>
      </w:r>
      <w:r w:rsidR="00300ABD" w:rsidRPr="00915691">
        <w:t>запрещающие, указательные.</w:t>
      </w:r>
    </w:p>
    <w:p w:rsidR="00915691" w:rsidRDefault="00300ABD" w:rsidP="00300ABD">
      <w:pPr>
        <w:pStyle w:val="a3"/>
        <w:shd w:val="clear" w:color="auto" w:fill="FFFFFF"/>
        <w:spacing w:before="150" w:beforeAutospacing="0" w:after="150" w:afterAutospacing="0"/>
        <w:rPr>
          <w:rStyle w:val="a5"/>
          <w:i w:val="0"/>
        </w:rPr>
      </w:pPr>
      <w:r w:rsidRPr="00915691">
        <w:t>Сейчас я буду загадывать загадки, а вы должны отгадать и найти знак, показать его всем детям и поместить на своё место. </w:t>
      </w:r>
    </w:p>
    <w:p w:rsidR="00300ABD" w:rsidRPr="00915691" w:rsidRDefault="00915691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 xml:space="preserve"> </w:t>
      </w:r>
      <w:r w:rsidR="00300ABD" w:rsidRPr="00915691">
        <w:t>1. Что за знак такой стоит?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Стоп – машинам он велит.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Пешеход, идите смело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По полоскам черно – белым.   </w:t>
      </w:r>
      <w:r w:rsidRPr="00915691">
        <w:rPr>
          <w:rStyle w:val="a5"/>
          <w:i w:val="0"/>
        </w:rPr>
        <w:t>(«Пешеходный переход»)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2. Посмотрите, мальчик Федя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Едет на велосипеде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Отгадайте, отчего же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Недовольство у прохожих?   </w:t>
      </w:r>
      <w:r w:rsidRPr="00915691">
        <w:rPr>
          <w:rStyle w:val="a5"/>
          <w:i w:val="0"/>
        </w:rPr>
        <w:t>(«Движение на велосипеде запрещено»)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3. Покажите знак дорожный,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Где кататься Феде можно.  </w:t>
      </w:r>
      <w:r w:rsidRPr="00915691">
        <w:rPr>
          <w:rStyle w:val="a5"/>
          <w:i w:val="0"/>
        </w:rPr>
        <w:t>(«Велосипедная дорожка»)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4. Заболел живот у Тома,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Не дойти ему до дома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В ситуации такой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Нужно знак найти, какой?   </w:t>
      </w:r>
      <w:r w:rsidRPr="00915691">
        <w:rPr>
          <w:rStyle w:val="a5"/>
          <w:i w:val="0"/>
        </w:rPr>
        <w:t>(Пункт медицинской помощи»)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5. В этом месте, как ни странно,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Ждут чего – то постоянно.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Кто – то сидя, кто – то стоя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Что за место здесь такое?   </w:t>
      </w:r>
      <w:r w:rsidRPr="00915691">
        <w:rPr>
          <w:rStyle w:val="a5"/>
          <w:i w:val="0"/>
        </w:rPr>
        <w:t>(«Автобусная остановка»)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6. В синем круге пешеход –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Не торопится, идет!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Дорожка безопасна,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Здесь ему не страшно!   </w:t>
      </w:r>
      <w:r w:rsidRPr="00915691">
        <w:rPr>
          <w:rStyle w:val="a5"/>
          <w:i w:val="0"/>
        </w:rPr>
        <w:t>(«Пешеходная дорожка»)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7. Этот знак нам друг большой,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От беды спасает,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И у самой мостовой,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Водителей предупреждает: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   «Осторожно, дети!»   </w:t>
      </w:r>
      <w:r w:rsidRPr="00915691">
        <w:rPr>
          <w:rStyle w:val="a5"/>
          <w:i w:val="0"/>
        </w:rPr>
        <w:t>(«Дети»)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8. В дождь и в ясную погоду -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Здесь не ходят пешеходы. 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lastRenderedPageBreak/>
        <w:t>Говорит им знак одно:</w:t>
      </w:r>
    </w:p>
    <w:p w:rsidR="00300ABD" w:rsidRPr="00915691" w:rsidRDefault="00300ABD" w:rsidP="00300ABD">
      <w:pPr>
        <w:pStyle w:val="a3"/>
        <w:shd w:val="clear" w:color="auto" w:fill="FFFFFF"/>
        <w:spacing w:before="150" w:beforeAutospacing="0" w:after="150" w:afterAutospacing="0"/>
      </w:pPr>
      <w:r w:rsidRPr="00915691">
        <w:t>"Вам ходить запрещено!" («</w:t>
      </w:r>
      <w:r w:rsidRPr="00915691">
        <w:rPr>
          <w:rStyle w:val="a5"/>
          <w:i w:val="0"/>
        </w:rPr>
        <w:t>Движение пешеходов запрещено»).</w:t>
      </w:r>
    </w:p>
    <w:p w:rsidR="00300ABD" w:rsidRPr="00915691" w:rsidRDefault="00300ABD" w:rsidP="00915691">
      <w:pPr>
        <w:pStyle w:val="a3"/>
        <w:spacing w:before="0" w:beforeAutospacing="0" w:after="150" w:afterAutospacing="0"/>
        <w:jc w:val="center"/>
      </w:pPr>
      <w:r w:rsidRPr="00915691">
        <w:rPr>
          <w:b/>
        </w:rPr>
        <w:t>Игра «Красный, желтый, зеленый»</w:t>
      </w:r>
      <w:r w:rsidRPr="00915691">
        <w:t xml:space="preserve"> </w:t>
      </w:r>
    </w:p>
    <w:p w:rsidR="00300ABD" w:rsidRPr="00915691" w:rsidRDefault="00300ABD" w:rsidP="00300ABD">
      <w:pPr>
        <w:pStyle w:val="a3"/>
        <w:spacing w:before="0" w:beforeAutospacing="0" w:after="150" w:afterAutospacing="0"/>
      </w:pPr>
      <w:r w:rsidRPr="00915691">
        <w:t>Ведущий показывает цвета светофора, а дети выполняют движения, красный – топают ногами, желтый – хлопают в ладоши, зеленый – бегут на месте.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</w:pPr>
      <w:r>
        <w:rPr>
          <w:rStyle w:val="a4"/>
        </w:rPr>
        <w:t xml:space="preserve">Задание 3. </w:t>
      </w:r>
      <w:r w:rsidRPr="00915691">
        <w:rPr>
          <w:rStyle w:val="a4"/>
        </w:rPr>
        <w:t> «Разрешается или запрещается»</w:t>
      </w:r>
    </w:p>
    <w:p w:rsidR="00915691" w:rsidRPr="00915691" w:rsidRDefault="000164A3" w:rsidP="00915691">
      <w:pPr>
        <w:pStyle w:val="a3"/>
        <w:shd w:val="clear" w:color="auto" w:fill="FFFFFF"/>
        <w:spacing w:before="150" w:beforeAutospacing="0" w:after="150" w:afterAutospacing="0"/>
      </w:pPr>
      <w:r>
        <w:rPr>
          <w:rStyle w:val="a5"/>
          <w:i w:val="0"/>
        </w:rPr>
        <w:t>Ведущ</w:t>
      </w:r>
      <w:r w:rsidR="00915691">
        <w:rPr>
          <w:rStyle w:val="a5"/>
          <w:i w:val="0"/>
        </w:rPr>
        <w:t>ий</w:t>
      </w:r>
      <w:r w:rsidR="00915691" w:rsidRPr="00915691">
        <w:rPr>
          <w:rStyle w:val="a5"/>
          <w:i w:val="0"/>
        </w:rPr>
        <w:t xml:space="preserve"> начинает фразу, а дети продолжают словами «разрешается» или «запрещается». Команды отвечают по очереди.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</w:pPr>
      <w:r w:rsidRPr="00915691">
        <w:t>- Идти толпой по тротуару … </w:t>
      </w:r>
      <w:r w:rsidRPr="00915691">
        <w:rPr>
          <w:rStyle w:val="a5"/>
          <w:i w:val="0"/>
        </w:rPr>
        <w:t>(запрещается)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</w:pPr>
      <w:r w:rsidRPr="00915691">
        <w:t>- Перебегать дорогу… </w:t>
      </w:r>
      <w:r w:rsidRPr="00915691">
        <w:rPr>
          <w:rStyle w:val="a5"/>
          <w:i w:val="0"/>
        </w:rPr>
        <w:t>(запрещается)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</w:pPr>
      <w:r w:rsidRPr="00915691">
        <w:t xml:space="preserve">- </w:t>
      </w:r>
      <w:proofErr w:type="gramStart"/>
      <w:r w:rsidRPr="00915691">
        <w:t>Помогать пожилым людям переходить</w:t>
      </w:r>
      <w:proofErr w:type="gramEnd"/>
      <w:r w:rsidRPr="00915691">
        <w:t xml:space="preserve"> улицу … </w:t>
      </w:r>
      <w:r w:rsidRPr="00915691">
        <w:rPr>
          <w:rStyle w:val="a5"/>
          <w:i w:val="0"/>
        </w:rPr>
        <w:t>(разрешается)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</w:pPr>
      <w:r w:rsidRPr="00915691">
        <w:t>- Выбегать на проезжую часть … </w:t>
      </w:r>
      <w:r w:rsidRPr="00915691">
        <w:rPr>
          <w:rStyle w:val="a5"/>
          <w:i w:val="0"/>
        </w:rPr>
        <w:t>(запрещается)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</w:pPr>
      <w:r w:rsidRPr="00915691">
        <w:t>- Переходить дорогу на зеленый свет … </w:t>
      </w:r>
      <w:r w:rsidRPr="00915691">
        <w:rPr>
          <w:rStyle w:val="a5"/>
          <w:i w:val="0"/>
        </w:rPr>
        <w:t>(разрешается)</w:t>
      </w:r>
    </w:p>
    <w:p w:rsidR="00915691" w:rsidRPr="00915691" w:rsidRDefault="00915691" w:rsidP="00915691">
      <w:pPr>
        <w:pStyle w:val="a3"/>
        <w:shd w:val="clear" w:color="auto" w:fill="FFFFFF"/>
        <w:spacing w:before="150" w:beforeAutospacing="0" w:after="150" w:afterAutospacing="0"/>
      </w:pPr>
      <w:r w:rsidRPr="00915691">
        <w:t>- Уважать правила дорожного движения … </w:t>
      </w:r>
      <w:r w:rsidRPr="00915691">
        <w:rPr>
          <w:rStyle w:val="a5"/>
          <w:i w:val="0"/>
        </w:rPr>
        <w:t>(разрешается)</w:t>
      </w:r>
    </w:p>
    <w:p w:rsidR="00915691" w:rsidRPr="00915691" w:rsidRDefault="00915691" w:rsidP="0091569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5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915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окати машину между кеглями»</w:t>
      </w:r>
    </w:p>
    <w:p w:rsidR="00915691" w:rsidRPr="00915691" w:rsidRDefault="009156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6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</w:t>
      </w:r>
      <w:r w:rsidRPr="00915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9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викторина подошла к концу. Мы вспомнили все, что узнали о правилах дорожного движения. И всегда должны помнить о том, что мы должны беречь себя и быть очень внимательными на дороге и на улице!</w:t>
      </w:r>
    </w:p>
    <w:p w:rsidR="00300ABD" w:rsidRPr="00915691" w:rsidRDefault="00300ABD">
      <w:pPr>
        <w:rPr>
          <w:rFonts w:ascii="Times New Roman" w:hAnsi="Times New Roman" w:cs="Times New Roman"/>
          <w:sz w:val="24"/>
          <w:szCs w:val="24"/>
        </w:rPr>
      </w:pPr>
    </w:p>
    <w:sectPr w:rsidR="00300ABD" w:rsidRPr="00915691" w:rsidSect="000164A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BD"/>
    <w:rsid w:val="000164A3"/>
    <w:rsid w:val="00300ABD"/>
    <w:rsid w:val="00915691"/>
    <w:rsid w:val="00B5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C6"/>
  </w:style>
  <w:style w:type="paragraph" w:styleId="1">
    <w:name w:val="heading 1"/>
    <w:basedOn w:val="a"/>
    <w:link w:val="10"/>
    <w:uiPriority w:val="9"/>
    <w:qFormat/>
    <w:rsid w:val="0030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0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00ABD"/>
    <w:rPr>
      <w:b/>
      <w:bCs/>
    </w:rPr>
  </w:style>
  <w:style w:type="character" w:styleId="a5">
    <w:name w:val="Emphasis"/>
    <w:basedOn w:val="a0"/>
    <w:uiPriority w:val="20"/>
    <w:qFormat/>
    <w:rsid w:val="00300A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2017-09-26T17:12:00Z</dcterms:created>
  <dcterms:modified xsi:type="dcterms:W3CDTF">2017-09-26T17:41:00Z</dcterms:modified>
</cp:coreProperties>
</file>