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82" w:rsidRDefault="00D54082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r w:rsidRPr="00D5408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Конспект родительского собрания в подготовительной группе </w:t>
      </w: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54082" w:rsidRDefault="00D54082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96"/>
          <w:szCs w:val="9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 </w:t>
      </w:r>
      <w:r w:rsidRPr="00D85DDE">
        <w:rPr>
          <w:rFonts w:ascii="Helvetica" w:eastAsia="Times New Roman" w:hAnsi="Helvetica" w:cs="Helvetica"/>
          <w:color w:val="333333"/>
          <w:sz w:val="96"/>
          <w:szCs w:val="96"/>
          <w:lang w:eastAsia="ru-RU"/>
        </w:rPr>
        <w:t xml:space="preserve">«Урок воспитания» </w:t>
      </w: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D85DDE" w:rsidRPr="00D85DDE" w:rsidRDefault="00D85DDE" w:rsidP="00D54082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Ташкинова</w:t>
      </w:r>
      <w:proofErr w:type="spellEnd"/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Л.Н.</w:t>
      </w:r>
    </w:p>
    <w:p w:rsidR="00D85DDE" w:rsidRDefault="00D85DDE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Цель: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> 1. Активизация родительского участия в воспитании детей.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851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2.Развивать умения родителей анализировать собственную воспитательную деятельность, критически её оценивать.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851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9045BD" w:rsidRPr="00395796" w:rsidRDefault="00395796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оборудование</w:t>
      </w:r>
      <w:r w:rsidR="00D54082" w:rsidRPr="00395796">
        <w:rPr>
          <w:rFonts w:ascii="Helvetica" w:eastAsia="Times New Roman" w:hAnsi="Helvetica" w:cs="Helvetica"/>
          <w:b/>
          <w:bCs/>
          <w:color w:val="333333"/>
          <w:lang w:eastAsia="ru-RU"/>
        </w:rPr>
        <w:t>:</w:t>
      </w:r>
    </w:p>
    <w:p w:rsidR="009045BD" w:rsidRPr="00395796" w:rsidRDefault="009045BD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Cs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bCs/>
          <w:color w:val="333333"/>
          <w:lang w:eastAsia="ru-RU"/>
        </w:rPr>
        <w:t>1. Листочки и ручки для каждого родителя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2. "Книга воспитания"</w:t>
      </w:r>
    </w:p>
    <w:p w:rsidR="00D54082" w:rsidRPr="00395796" w:rsidRDefault="00395796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3 фломастеры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4. Фишки.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5. Карточки с пословицами о семейном воспитании.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6. Карточки с добрыми словами.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7. Волшебный мешочек.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9. Изображение сердца.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10. "Цветок воспитания".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11. Памятки для родителей.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D54082" w:rsidRPr="00395796" w:rsidRDefault="00D54082" w:rsidP="00D54082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b/>
          <w:bCs/>
          <w:color w:val="333333"/>
          <w:lang w:eastAsia="ru-RU"/>
        </w:rPr>
        <w:t>Ход собрания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b/>
          <w:bCs/>
          <w:color w:val="333333"/>
          <w:lang w:eastAsia="ru-RU"/>
        </w:rPr>
        <w:t>воспитатель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>. Здравствуйте, уважаемые родители! Мы очень рады новой встрече с вами. Мы считаем родителей единомышленниками и помощниками в нелегком, но благородном деле воспитания. Сегодня на нашем родительском  уроке воспитания мы поговорим о ваших детях, о том, какую роль в их воспитании играет семья.</w:t>
      </w:r>
      <w:r w:rsidR="004327CF" w:rsidRPr="003957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>Сегодня у нас будет возможность поспорит</w:t>
      </w:r>
      <w:r w:rsidR="004327CF" w:rsidRPr="00395796">
        <w:rPr>
          <w:rFonts w:ascii="Helvetica" w:eastAsia="Times New Roman" w:hAnsi="Helvetica" w:cs="Helvetica"/>
          <w:color w:val="333333"/>
          <w:lang w:eastAsia="ru-RU"/>
        </w:rPr>
        <w:t>ь,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 чему-то научиться, поделиться собственным семейным опытом. В каждой семье есть свои педагогические секреты. Давайте поговорим о них. Эта книга (показывает) поможет в нашей беседе. На первой её странице (открывает  книгу) - улыбка. Давайте улыбнемся и поприве</w:t>
      </w:r>
      <w:r w:rsidR="009045BD" w:rsidRPr="00395796">
        <w:rPr>
          <w:rFonts w:ascii="Helvetica" w:eastAsia="Times New Roman" w:hAnsi="Helvetica" w:cs="Helvetica"/>
          <w:color w:val="333333"/>
          <w:lang w:eastAsia="ru-RU"/>
        </w:rPr>
        <w:t xml:space="preserve">тствуем друг друга. 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На второй странице нашей книги - правила воспитания.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567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1. Принимай ребенка таким, какой он есть.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567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2. Сначала люби - потом учи.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567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3. Признавай право ребенка на ошибку.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567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4. Помогай ребёнку действовать самостоятельно. Он познаёт себя и совершенствуется.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567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Истинно воспитанный человек может быть в той среде, в которой чтят традиции и обычаи поколений, где есть тесная связь между прошлым, настоящим и будущим. Такую возможность человеку может дать только его семья.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А сейчас  я</w:t>
      </w:r>
      <w:r w:rsidR="00D4186D" w:rsidRPr="00395796">
        <w:rPr>
          <w:rFonts w:ascii="Helvetica" w:eastAsia="Times New Roman" w:hAnsi="Helvetica" w:cs="Helvetica"/>
          <w:color w:val="333333"/>
          <w:lang w:eastAsia="ru-RU"/>
        </w:rPr>
        <w:t xml:space="preserve"> предлагаю вам изобразить семейный герб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D54082" w:rsidRPr="00395796" w:rsidRDefault="00D4186D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( родители рисуют герб своей семьи</w:t>
      </w:r>
      <w:r w:rsidR="00D54082"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).</w:t>
      </w:r>
    </w:p>
    <w:p w:rsidR="00D54082" w:rsidRPr="00395796" w:rsidRDefault="00D4186D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Спасибо за ваши рисунки. 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b/>
          <w:bCs/>
          <w:color w:val="333333"/>
          <w:lang w:eastAsia="ru-RU"/>
        </w:rPr>
        <w:t>воспитатель.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 На следующей странице нашей книги </w:t>
      </w:r>
      <w:r w:rsidR="009045BD" w:rsidRPr="00395796">
        <w:rPr>
          <w:rFonts w:ascii="Helvetica" w:eastAsia="Times New Roman" w:hAnsi="Helvetica" w:cs="Helvetica"/>
          <w:color w:val="333333"/>
          <w:lang w:eastAsia="ru-RU"/>
        </w:rPr>
        <w:t>–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gramStart"/>
      <w:r w:rsidRPr="00395796">
        <w:rPr>
          <w:rFonts w:ascii="Helvetica" w:eastAsia="Times New Roman" w:hAnsi="Helvetica" w:cs="Helvetica"/>
          <w:color w:val="333333"/>
          <w:lang w:eastAsia="ru-RU"/>
        </w:rPr>
        <w:t>вопрос</w:t>
      </w:r>
      <w:proofErr w:type="gramEnd"/>
      <w:r w:rsidR="009045BD" w:rsidRPr="003957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 "Каким вы хотите видеть своего ребёнка, когда он вырастет?" Ответьте на него письменно.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(Родители записывают свои в</w:t>
      </w:r>
      <w:r w:rsidR="009045BD"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арианты ответов и зачитывают их</w:t>
      </w:r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).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Вы перечислили много хороших качеств, и мы рады, что вы хотите воспитать своих детей </w:t>
      </w:r>
      <w:proofErr w:type="gramStart"/>
      <w:r w:rsidRPr="00395796">
        <w:rPr>
          <w:rFonts w:ascii="Helvetica" w:eastAsia="Times New Roman" w:hAnsi="Helvetica" w:cs="Helvetica"/>
          <w:color w:val="333333"/>
          <w:lang w:eastAsia="ru-RU"/>
        </w:rPr>
        <w:t>порядочными</w:t>
      </w:r>
      <w:proofErr w:type="gramEnd"/>
      <w:r w:rsidRPr="00395796">
        <w:rPr>
          <w:rFonts w:ascii="Helvetica" w:eastAsia="Times New Roman" w:hAnsi="Helvetica" w:cs="Helvetica"/>
          <w:color w:val="333333"/>
          <w:lang w:eastAsia="ru-RU"/>
        </w:rPr>
        <w:t>, внимательными, добрыми, щедрыми. А всегда ли у вас это получается?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 xml:space="preserve"> 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>Сейчас вам предлагается проанализировать поведение своих детей с помощью фишек. Если ребенок выполняет данное правило, то вы кладёте на стол фишку красного цвета; если не всегда, не совсем правильно - то желтого цвета; если не выполняет - синего цвета.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851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1. Всегда моет руки перед едой, после посещения туалета, придя с улицы.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851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2. Аккуратно складывает одежду.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851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3. Пользуется носовым платком.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851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4. Вежливо обращается с просьбой о помощи (завязать, застегнуть...), благодарит.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851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5. Умеет вовремя извиниться.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851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6. Не вмешивается в разговор без надобности, в случае срочной просьбы извиняется.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851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7. При встрече здоровается, прощается.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851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8. Не бросает на улице, в помещении мусор.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851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9. Не говорит матерных слов.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ind w:left="851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10. Убирает игрушки после игры.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Посмотрите на фишки, их цвета помогут решить, </w:t>
      </w:r>
      <w:proofErr w:type="gramStart"/>
      <w:r w:rsidRPr="00395796">
        <w:rPr>
          <w:rFonts w:ascii="Helvetica" w:eastAsia="Times New Roman" w:hAnsi="Helvetica" w:cs="Helvetica"/>
          <w:color w:val="333333"/>
          <w:lang w:eastAsia="ru-RU"/>
        </w:rPr>
        <w:t>над</w:t>
      </w:r>
      <w:proofErr w:type="gramEnd"/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 чем же следует поработать с детьми.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b/>
          <w:bCs/>
          <w:color w:val="333333"/>
          <w:lang w:eastAsia="ru-RU"/>
        </w:rPr>
        <w:t>Второй воспитатель.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> Поведение родителей - самое решающее в воспитании. Если отец и мать демонстрируют своё разумное поведение и поступки в качестве родителей, у них есть шанс добиться успехов и побед в деле воспитания своих детей.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Большую роль в эмоционально-личностном развитии ребёнка играют родительские установки. Что значит родительские установки? Это те словесные обращения, высказывания к ребёнку, оценка поступков ребёнка. Соответственно эти обращения, эта оценка может носить как негативный, так и положительный характер.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Поэтому наша задача избегать установок, которые впоследствии могут отрицательно проявиться в поведении ребёнка.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395796">
        <w:rPr>
          <w:rFonts w:ascii="Helvetica" w:eastAsia="Times New Roman" w:hAnsi="Helvetica" w:cs="Helvetica"/>
          <w:color w:val="333333"/>
          <w:lang w:eastAsia="ru-RU"/>
        </w:rPr>
        <w:t>Поучимся</w:t>
      </w:r>
      <w:r w:rsidR="009045BD" w:rsidRPr="00395796">
        <w:rPr>
          <w:rFonts w:ascii="Helvetica" w:eastAsia="Times New Roman" w:hAnsi="Helvetica" w:cs="Helvetica"/>
          <w:color w:val="333333"/>
          <w:lang w:eastAsia="ru-RU"/>
        </w:rPr>
        <w:t>,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 негативные установки трансформировать в позитивные, развивающие в ребёнке веру в себя.</w:t>
      </w:r>
      <w:proofErr w:type="gramEnd"/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(</w:t>
      </w:r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Два родителя зачитывают родительские установки: один - негативные, второй - позитивные.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>)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Дорогие родители! Пожалуйста, следите за своей речью и не давайте детям отрицательные установки. Если же вы всё-таки оговорились, то поспешите исправить ситуацию, заменив отрицательную установку </w:t>
      </w:r>
      <w:proofErr w:type="gramStart"/>
      <w:r w:rsidRPr="00395796">
        <w:rPr>
          <w:rFonts w:ascii="Helvetica" w:eastAsia="Times New Roman" w:hAnsi="Helvetica" w:cs="Helvetica"/>
          <w:color w:val="333333"/>
          <w:lang w:eastAsia="ru-RU"/>
        </w:rPr>
        <w:t>на</w:t>
      </w:r>
      <w:proofErr w:type="gramEnd"/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 положительную.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воспитатель. 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>Мы много времени проводим на работе. Кажется, главное накормить, одеть, создать определённые блага. А времени для того, чтобы поговорить с ребёнком, услышать о том, что делается в его детской душе, у нас нет. Или общаемся с ребенком на бегу, второпях.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 Отложите все дела в сторону, привлеките к себе ребенка, обнимите его. Психологи утверждают, что для того, чтобы ребенок чувствовал себя счастливым - его нужно семь раз в течени</w:t>
      </w:r>
      <w:proofErr w:type="gramStart"/>
      <w:r w:rsidRPr="00395796">
        <w:rPr>
          <w:rFonts w:ascii="Helvetica" w:eastAsia="Times New Roman" w:hAnsi="Helvetica" w:cs="Helvetica"/>
          <w:color w:val="333333"/>
          <w:lang w:eastAsia="ru-RU"/>
        </w:rPr>
        <w:t>и</w:t>
      </w:r>
      <w:proofErr w:type="gramEnd"/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 дня погладить по голове, обнять, одобрить, т.е. через телесное прикосновение подтвердить: "Я тебя люблю". И поэтому, правильное воспитание в семье, как сказано в народной пословице - "это наша счастливая старость; плохое воспитание - это наше будущее горе, это наши слёзы". А с мудростью народа не поспоришь.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  <w:r w:rsidR="00D4186D" w:rsidRPr="00395796">
        <w:rPr>
          <w:rFonts w:ascii="Helvetica" w:eastAsia="Times New Roman" w:hAnsi="Helvetica" w:cs="Helvetica"/>
          <w:color w:val="333333"/>
          <w:lang w:eastAsia="ru-RU"/>
        </w:rPr>
        <w:t>И поэтому я предлагаю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 вам игру "Найди пару" или "Найди продолжение пословицы о семейном воспитании".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lastRenderedPageBreak/>
        <w:t>(Родители берут по одной карточке, на которых написаны начало пословицы или её конец.</w:t>
      </w:r>
      <w:proofErr w:type="gramEnd"/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 </w:t>
      </w:r>
      <w:proofErr w:type="gramStart"/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Необходимо найти "пару", встать вместе и прочитать пословицу).</w:t>
      </w:r>
      <w:proofErr w:type="gramEnd"/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1. Не нужен клад - когда в семье лад.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2.Не хвались отцом, хвались сыном - молодцом.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3. Растить детей не легче, чем управлять государством.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4. Каковы родители - таковы и детки.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5. Родительское слово на ветер не молвится.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6. Яблоко от яблони не далеко падает.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7. Если учить детей в юности, они утешат в старости.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8. Человек без воспитания - тело без души.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9. Материнская забота и на дне моря спасёт.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10. Слушай наставления отца и матери - не заблудишься.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b/>
          <w:bCs/>
          <w:color w:val="333333"/>
          <w:lang w:eastAsia="ru-RU"/>
        </w:rPr>
        <w:t>воспитатель.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> Перевернём следующую страницу нашей книги. Зачитываем вопрос: "Что зна</w:t>
      </w:r>
      <w:r w:rsidR="009045BD" w:rsidRPr="00395796">
        <w:rPr>
          <w:rFonts w:ascii="Helvetica" w:eastAsia="Times New Roman" w:hAnsi="Helvetica" w:cs="Helvetica"/>
          <w:color w:val="333333"/>
          <w:lang w:eastAsia="ru-RU"/>
        </w:rPr>
        <w:t>чит совершать добрые поступки?"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>, "Что такое доброта?"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Приведите примеры, как вы учите детей совершать добрые поступки.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Воспитать детей добросердечными, заботливыми людьми, научить их сострадать, сопереживать, радоваться чужим удачам, мы, взрослые, </w:t>
      </w:r>
      <w:proofErr w:type="gramStart"/>
      <w:r w:rsidRPr="00395796">
        <w:rPr>
          <w:rFonts w:ascii="Helvetica" w:eastAsia="Times New Roman" w:hAnsi="Helvetica" w:cs="Helvetica"/>
          <w:color w:val="333333"/>
          <w:lang w:eastAsia="ru-RU"/>
        </w:rPr>
        <w:t>можем</w:t>
      </w:r>
      <w:proofErr w:type="gramEnd"/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 прежде всего своим примером. Следует помнить, что дети обращают внимание не только на наши поступки, но и на наши слова. А добрых слов в русском языке </w:t>
      </w:r>
      <w:proofErr w:type="gramStart"/>
      <w:r w:rsidRPr="00395796">
        <w:rPr>
          <w:rFonts w:ascii="Helvetica" w:eastAsia="Times New Roman" w:hAnsi="Helvetica" w:cs="Helvetica"/>
          <w:color w:val="333333"/>
          <w:lang w:eastAsia="ru-RU"/>
        </w:rPr>
        <w:t>очень много</w:t>
      </w:r>
      <w:proofErr w:type="gramEnd"/>
      <w:r w:rsidRPr="00395796">
        <w:rPr>
          <w:rFonts w:ascii="Helvetica" w:eastAsia="Times New Roman" w:hAnsi="Helvetica" w:cs="Helvetica"/>
          <w:color w:val="333333"/>
          <w:lang w:eastAsia="ru-RU"/>
        </w:rPr>
        <w:t>. Давайте вспомним их.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(Родители поочерёдно вынимают из "волшебного мешочка" по одной карточке и зачитывают добрые слова.)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Вы убедились, что добрых слов </w:t>
      </w:r>
      <w:proofErr w:type="gramStart"/>
      <w:r w:rsidRPr="00395796">
        <w:rPr>
          <w:rFonts w:ascii="Helvetica" w:eastAsia="Times New Roman" w:hAnsi="Helvetica" w:cs="Helvetica"/>
          <w:color w:val="333333"/>
          <w:lang w:eastAsia="ru-RU"/>
        </w:rPr>
        <w:t>очень много</w:t>
      </w:r>
      <w:proofErr w:type="gramEnd"/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. Но не все дети знают их. К сожалению, иногда приходится наблюдать, что дети не здороваются друг с другом и </w:t>
      </w:r>
      <w:proofErr w:type="gramStart"/>
      <w:r w:rsidRPr="00395796">
        <w:rPr>
          <w:rFonts w:ascii="Helvetica" w:eastAsia="Times New Roman" w:hAnsi="Helvetica" w:cs="Helvetica"/>
          <w:color w:val="333333"/>
          <w:lang w:eastAsia="ru-RU"/>
        </w:rPr>
        <w:t>со</w:t>
      </w:r>
      <w:proofErr w:type="gramEnd"/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 взрослыми при встрече, не умеют благодарить, просить прощения, извиняться. Научите детей добрым словам, научите употреблять их  при разных жизненных ситуациях.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воспитатель.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> Конфликт или проблемная ситуация является частью повседневной жизни. В его основе лежит столкновение противоположных  интересов, взглядов, позиций, а наша жизнь немыслима без этого. Ибо один из философских законов развития - это единство и борьба противоположностей. Но важно уметь позитивно себя вести и конструктивно его решать.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(Разбор 2-х, 3-х  проблемных ситуаций)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1. Две мамы вели разговор по поводу использования детьми компьютера. Первая с гордостью говорила, что они с мужем подарили дочке компьютер. А вторая ответила: «Ну и зря! Будет часами сидеть перед монитором, портить зрение и осанку, вырастет некоммуникабельной, неприспособленной к жизни…»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Выскажите и обоснуйте свою позицию: чего больше – вреда или пользы для ребенка от общения с компьютером.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2. Ваня (5 лет) пришел в детский сад в новом костюме, на котором изображена звездочка. На пуговицах тоже были изображены звездочки. Пуговицы очень понравились ребятам.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 </w:t>
      </w:r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Вскоре воспитатель заметил, что на пиджаке у Вани не осталось ни одной пуговицы.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– Куда ты дел пуговицы? – спросил педагог.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lastRenderedPageBreak/>
        <w:t>– Я подарил их ребятам, – ответил Ваня.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– Разве так можно, мама будет ругать.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– Нет, нет, мама будет довольна, – убежденно ответил мальчик. – Она всегда говорит: “Жадным быть нехорошо”.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Дайте психологическое обоснование поведению Вани.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Почему, зная правила поведения, дети часто их нарушают?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 </w:t>
      </w:r>
      <w:r w:rsidRPr="003957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воспитатель. 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К </w:t>
      </w:r>
      <w:proofErr w:type="gramStart"/>
      <w:r w:rsidRPr="00395796">
        <w:rPr>
          <w:rFonts w:ascii="Helvetica" w:eastAsia="Times New Roman" w:hAnsi="Helvetica" w:cs="Helvetica"/>
          <w:color w:val="333333"/>
          <w:lang w:eastAsia="ru-RU"/>
        </w:rPr>
        <w:t>сожалению</w:t>
      </w:r>
      <w:proofErr w:type="gramEnd"/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 в деле воспитания невозможно обойтись без нак</w:t>
      </w:r>
      <w:r w:rsidR="007E469D" w:rsidRPr="00395796">
        <w:rPr>
          <w:rFonts w:ascii="Helvetica" w:eastAsia="Times New Roman" w:hAnsi="Helvetica" w:cs="Helvetica"/>
          <w:color w:val="333333"/>
          <w:lang w:eastAsia="ru-RU"/>
        </w:rPr>
        <w:t>азания и поощрения, похвалы. Я приготовила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 для вас </w:t>
      </w:r>
      <w:proofErr w:type="gramStart"/>
      <w:r w:rsidRPr="00395796">
        <w:rPr>
          <w:rFonts w:ascii="Helvetica" w:eastAsia="Times New Roman" w:hAnsi="Helvetica" w:cs="Helvetica"/>
          <w:color w:val="333333"/>
          <w:lang w:eastAsia="ru-RU"/>
        </w:rPr>
        <w:t>памятки</w:t>
      </w:r>
      <w:proofErr w:type="gramEnd"/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 "В каких случаях ребёнка нельзя наказывать, ругать" и "Когда можно и нужно хвалить ребёнка". Но самое главное вы должны помнить: ребёнка нельзя наказы</w:t>
      </w:r>
      <w:r w:rsidR="007E469D" w:rsidRPr="00395796">
        <w:rPr>
          <w:rFonts w:ascii="Helvetica" w:eastAsia="Times New Roman" w:hAnsi="Helvetica" w:cs="Helvetica"/>
          <w:color w:val="333333"/>
          <w:lang w:eastAsia="ru-RU"/>
        </w:rPr>
        <w:t xml:space="preserve">вать физически, нельзя унижать, 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>оскорблять.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Добиться успехов в деле воспитания ваших детей помогут "Десять заповедей родителей".  На столе разложены лепестки волшебного цветка. Возьмите по одному лепестку и прочитайте заповеди, написанные на них. Соедините лепестки - пусть распустится наш" цветок воспитания".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воспитатель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>. Наша книга вновь обращается к вам с вопросом: если у вас плохое настроение, что вы предпринимаете, чтобы его улучшить?</w:t>
      </w:r>
    </w:p>
    <w:p w:rsidR="00D54082" w:rsidRPr="00395796" w:rsidRDefault="007E469D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 xml:space="preserve">(Родители </w:t>
      </w:r>
      <w:r w:rsidR="00D54082"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передают друг другу изображение сердца и рассказывают о том, какие приёмы они используют: слушаю музыку, смотрю любимый фильм, гуляю по улице, иду в парк, в магазин, покупаю себе что-нибудь приятное и т. д.)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Психологи рекомендуют такой приём коррекции настроения: посмотрите на себя в зеркало, улыбнитесь, покажите себе язык, скорчите смешную гримасу. Закройте глаза, погладьте себя по голове.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> Всем участникам нашего урока воспитания присваивается почётное звание "Домашний воспитатель". Будьте для детей примером.  Учите их доброму отношению ко всем окружающим.</w:t>
      </w:r>
    </w:p>
    <w:p w:rsidR="00D54082" w:rsidRPr="00395796" w:rsidRDefault="00276EAC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color w:val="333333"/>
          <w:lang w:eastAsia="ru-RU"/>
        </w:rPr>
        <w:t xml:space="preserve"> Н</w:t>
      </w:r>
      <w:r w:rsidR="00D54082" w:rsidRPr="00395796">
        <w:rPr>
          <w:rFonts w:ascii="Helvetica" w:eastAsia="Times New Roman" w:hAnsi="Helvetica" w:cs="Helvetica"/>
          <w:color w:val="333333"/>
          <w:lang w:eastAsia="ru-RU"/>
        </w:rPr>
        <w:t>а стенде для родителей вы всегда найдёте советы пси</w:t>
      </w:r>
      <w:r w:rsidRPr="00395796">
        <w:rPr>
          <w:rFonts w:ascii="Helvetica" w:eastAsia="Times New Roman" w:hAnsi="Helvetica" w:cs="Helvetica"/>
          <w:color w:val="333333"/>
          <w:lang w:eastAsia="ru-RU"/>
        </w:rPr>
        <w:t>холога и рекомендации педагогов, не стесняйтесь, обращайтесь за помощью.</w:t>
      </w:r>
    </w:p>
    <w:p w:rsidR="00D54082" w:rsidRPr="00395796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  <w:r w:rsidRPr="00395796">
        <w:rPr>
          <w:rFonts w:ascii="Helvetica" w:eastAsia="Times New Roman" w:hAnsi="Helvetica" w:cs="Helvetica"/>
          <w:i/>
          <w:iCs/>
          <w:color w:val="333333"/>
          <w:lang w:eastAsia="ru-RU"/>
        </w:rPr>
        <w:t>Участники фотографируются на память. </w:t>
      </w:r>
      <w:r w:rsidRPr="00395796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  </w:t>
      </w:r>
    </w:p>
    <w:p w:rsidR="00B2605F" w:rsidRDefault="00B2605F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17"/>
          <w:szCs w:val="17"/>
          <w:lang w:eastAsia="ru-RU"/>
        </w:rPr>
      </w:pPr>
    </w:p>
    <w:p w:rsidR="00B2605F" w:rsidRDefault="00B2605F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17"/>
          <w:szCs w:val="17"/>
          <w:lang w:eastAsia="ru-RU"/>
        </w:rPr>
      </w:pPr>
    </w:p>
    <w:p w:rsidR="00B2605F" w:rsidRDefault="00B2605F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17"/>
          <w:szCs w:val="17"/>
          <w:lang w:eastAsia="ru-RU"/>
        </w:rPr>
      </w:pPr>
    </w:p>
    <w:p w:rsidR="00B2605F" w:rsidRDefault="00B2605F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17"/>
          <w:szCs w:val="17"/>
          <w:lang w:eastAsia="ru-RU"/>
        </w:rPr>
      </w:pPr>
    </w:p>
    <w:p w:rsidR="00B2605F" w:rsidRDefault="00B2605F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17"/>
          <w:szCs w:val="17"/>
          <w:lang w:eastAsia="ru-RU"/>
        </w:rPr>
      </w:pPr>
    </w:p>
    <w:p w:rsidR="00B2605F" w:rsidRDefault="00B2605F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17"/>
          <w:szCs w:val="17"/>
          <w:lang w:eastAsia="ru-RU"/>
        </w:rPr>
      </w:pPr>
    </w:p>
    <w:p w:rsidR="00B2605F" w:rsidRPr="00D54082" w:rsidRDefault="00B2605F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7E469D" w:rsidRDefault="007E469D" w:rsidP="00D54082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</w:pPr>
    </w:p>
    <w:p w:rsidR="00D85DDE" w:rsidRDefault="00D85DDE" w:rsidP="00D54082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</w:pPr>
    </w:p>
    <w:p w:rsidR="00D85DDE" w:rsidRDefault="00D85DDE" w:rsidP="00D54082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</w:pPr>
    </w:p>
    <w:p w:rsidR="00D85DDE" w:rsidRDefault="00D85DDE" w:rsidP="00D54082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</w:pPr>
    </w:p>
    <w:p w:rsidR="00D85DDE" w:rsidRDefault="00D85DDE" w:rsidP="00D54082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</w:pPr>
    </w:p>
    <w:p w:rsidR="00D85DDE" w:rsidRDefault="00D85DDE" w:rsidP="00D54082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</w:pPr>
    </w:p>
    <w:p w:rsidR="00276EAC" w:rsidRDefault="00276EAC" w:rsidP="00D54082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</w:pPr>
    </w:p>
    <w:p w:rsidR="007E469D" w:rsidRDefault="007E469D" w:rsidP="00D54082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</w:pPr>
    </w:p>
    <w:p w:rsidR="00D54082" w:rsidRPr="00D54082" w:rsidRDefault="00D54082" w:rsidP="00D54082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D5408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4"/>
        <w:gridCol w:w="5103"/>
      </w:tblGrid>
      <w:tr w:rsidR="00D54082" w:rsidRPr="00D54082" w:rsidTr="00B2605F">
        <w:trPr>
          <w:trHeight w:val="444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DA42BC" w:rsidRDefault="00D54082" w:rsidP="00D54082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002060"/>
                <w:sz w:val="36"/>
                <w:szCs w:val="36"/>
                <w:lang w:eastAsia="ru-RU"/>
              </w:rPr>
            </w:pPr>
            <w:r w:rsidRPr="00DA42BC">
              <w:rPr>
                <w:rFonts w:ascii="Helvetica" w:eastAsia="Times New Roman" w:hAnsi="Helvetica" w:cs="Helvetica"/>
                <w:b/>
                <w:bCs/>
                <w:color w:val="002060"/>
                <w:sz w:val="36"/>
                <w:szCs w:val="36"/>
                <w:lang w:eastAsia="ru-RU"/>
              </w:rPr>
              <w:lastRenderedPageBreak/>
              <w:t>Негативные установки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DA42BC" w:rsidRDefault="00D54082" w:rsidP="00D54082">
            <w:pPr>
              <w:spacing w:after="120" w:line="240" w:lineRule="auto"/>
              <w:ind w:left="112"/>
              <w:jc w:val="center"/>
              <w:rPr>
                <w:rFonts w:ascii="Helvetica" w:eastAsia="Times New Roman" w:hAnsi="Helvetica" w:cs="Helvetica"/>
                <w:color w:val="C00000"/>
                <w:sz w:val="36"/>
                <w:szCs w:val="36"/>
                <w:lang w:eastAsia="ru-RU"/>
              </w:rPr>
            </w:pPr>
            <w:r w:rsidRPr="00DA42BC">
              <w:rPr>
                <w:rFonts w:ascii="Helvetica" w:eastAsia="Times New Roman" w:hAnsi="Helvetica" w:cs="Helvetica"/>
                <w:b/>
                <w:bCs/>
                <w:color w:val="C00000"/>
                <w:sz w:val="36"/>
                <w:szCs w:val="36"/>
                <w:lang w:eastAsia="ru-RU"/>
              </w:rPr>
              <w:t>Позитивные установки</w:t>
            </w:r>
          </w:p>
        </w:tc>
      </w:tr>
      <w:tr w:rsidR="00D54082" w:rsidRPr="00D54082" w:rsidTr="00B2605F">
        <w:trPr>
          <w:trHeight w:val="252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Горе ты моё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ind w:left="112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Счастье ты мой, радость ты моя</w:t>
            </w:r>
          </w:p>
        </w:tc>
      </w:tr>
      <w:tr w:rsidR="00D54082" w:rsidRPr="00D54082" w:rsidTr="00B2605F">
        <w:trPr>
          <w:trHeight w:val="216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Плакса-вакса,  нытик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ind w:left="112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Поплачь, будет легче...</w:t>
            </w:r>
          </w:p>
        </w:tc>
      </w:tr>
      <w:tr w:rsidR="00D54082" w:rsidRPr="00D54082" w:rsidTr="00B2605F">
        <w:trPr>
          <w:trHeight w:val="216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Ну, всё готов раздать...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ind w:left="112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Молодец, что делишься с другими</w:t>
            </w:r>
          </w:p>
        </w:tc>
      </w:tr>
      <w:tr w:rsidR="00D54082" w:rsidRPr="00D54082" w:rsidTr="00B2605F">
        <w:trPr>
          <w:trHeight w:val="336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Ты совсем, как твой папа, мама...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ind w:left="112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Папа у нас замечательный. Мама у нас умница.</w:t>
            </w:r>
          </w:p>
        </w:tc>
      </w:tr>
      <w:tr w:rsidR="00D54082" w:rsidRPr="00D54082" w:rsidTr="00B2605F">
        <w:trPr>
          <w:trHeight w:val="456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Ничего не умеешь делать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ind w:left="112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Попробуй ещё, у тебя обязательно получиться</w:t>
            </w:r>
          </w:p>
        </w:tc>
      </w:tr>
      <w:tr w:rsidR="00D54082" w:rsidRPr="00D54082" w:rsidTr="00B2605F">
        <w:trPr>
          <w:trHeight w:val="456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proofErr w:type="spellStart"/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Неряха</w:t>
            </w:r>
            <w:proofErr w:type="spellEnd"/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грязнуля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ind w:left="112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Как приятно на тебя смотреть, когда ты чист и аккуратен</w:t>
            </w:r>
          </w:p>
        </w:tc>
      </w:tr>
      <w:tr w:rsidR="00D54082" w:rsidRPr="00D54082" w:rsidTr="00B2605F">
        <w:trPr>
          <w:trHeight w:val="444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Ты обижаешь маму, я уеду от тебя к другому ребёнку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ind w:left="112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Я никогда тебя не оставлю, ты самый любимый</w:t>
            </w:r>
          </w:p>
        </w:tc>
      </w:tr>
      <w:tr w:rsidR="00D54082" w:rsidRPr="00D54082" w:rsidTr="00B2605F">
        <w:trPr>
          <w:trHeight w:val="204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Уйди с глаз моих, встань в угол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ind w:left="112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Иди ко мне, давай во всём разберёмся вместе</w:t>
            </w:r>
          </w:p>
        </w:tc>
      </w:tr>
      <w:tr w:rsidR="00D54082" w:rsidRPr="00D54082" w:rsidTr="00B2605F">
        <w:trPr>
          <w:trHeight w:val="204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И в кого ты такой (некрасивый</w:t>
            </w:r>
            <w:proofErr w:type="gramStart"/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..)</w:t>
            </w:r>
            <w:proofErr w:type="gram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ind w:left="112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Как ты мне нравишься</w:t>
            </w:r>
          </w:p>
        </w:tc>
      </w:tr>
      <w:tr w:rsidR="00D54082" w:rsidRPr="00D54082" w:rsidTr="00B2605F">
        <w:trPr>
          <w:trHeight w:val="432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Ничего не бойся, никому не уступай, всем давай сдачу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ind w:left="112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Держи себя в руках, уважай людей</w:t>
            </w:r>
          </w:p>
        </w:tc>
      </w:tr>
      <w:tr w:rsidR="00D54082" w:rsidRPr="00D54082" w:rsidTr="00B2605F">
        <w:trPr>
          <w:trHeight w:val="204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Когда же ты научишься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ind w:left="112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Я помогу тебе</w:t>
            </w:r>
          </w:p>
        </w:tc>
      </w:tr>
      <w:tr w:rsidR="00D54082" w:rsidRPr="00D54082" w:rsidTr="00B2605F">
        <w:trPr>
          <w:trHeight w:val="204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Что бы ты без меня делал?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ind w:left="112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Что бы мы без тебя делали?</w:t>
            </w:r>
          </w:p>
        </w:tc>
      </w:tr>
      <w:tr w:rsidR="00D54082" w:rsidRPr="00D54082" w:rsidTr="00B2605F">
        <w:trPr>
          <w:trHeight w:val="312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Уж лучше бы тебя вообще на свете не было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ind w:left="112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Какое счастье, что ты у нас есть!</w:t>
            </w:r>
          </w:p>
        </w:tc>
      </w:tr>
      <w:tr w:rsidR="00D54082" w:rsidRPr="00D54082" w:rsidTr="00B2605F">
        <w:trPr>
          <w:trHeight w:val="432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 xml:space="preserve">Если </w:t>
            </w:r>
            <w:proofErr w:type="gramStart"/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будешь так поступать с тобой никто не захочет</w:t>
            </w:r>
            <w:proofErr w:type="gramEnd"/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 xml:space="preserve"> дружить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082" w:rsidRPr="00395796" w:rsidRDefault="00D54082" w:rsidP="00D54082">
            <w:pPr>
              <w:spacing w:after="120" w:line="240" w:lineRule="auto"/>
              <w:ind w:left="112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</w:pPr>
            <w:r w:rsidRPr="0039579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ru-RU"/>
              </w:rPr>
              <w:t>Как относишься к людям, так и они будут относиться к тебе</w:t>
            </w:r>
          </w:p>
        </w:tc>
      </w:tr>
    </w:tbl>
    <w:p w:rsidR="00D54082" w:rsidRPr="00D54082" w:rsidRDefault="00D54082" w:rsidP="00D5408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540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5C4582" w:rsidRDefault="005C4582" w:rsidP="00AF2230">
      <w:pPr>
        <w:rPr>
          <w:sz w:val="28"/>
          <w:szCs w:val="28"/>
        </w:rPr>
      </w:pPr>
    </w:p>
    <w:p w:rsidR="00AF2230" w:rsidRPr="005C4582" w:rsidRDefault="00AF2230" w:rsidP="00AF2230">
      <w:pPr>
        <w:rPr>
          <w:sz w:val="36"/>
          <w:szCs w:val="36"/>
        </w:rPr>
      </w:pPr>
      <w:r w:rsidRPr="005C4582">
        <w:rPr>
          <w:sz w:val="36"/>
          <w:szCs w:val="36"/>
        </w:rPr>
        <w:lastRenderedPageBreak/>
        <w:t>Памятка для родителей</w:t>
      </w:r>
      <w:r w:rsidR="005C4582" w:rsidRPr="005C4582">
        <w:rPr>
          <w:sz w:val="36"/>
          <w:szCs w:val="36"/>
        </w:rPr>
        <w:t xml:space="preserve">   </w:t>
      </w:r>
      <w:r w:rsidRPr="005C4582">
        <w:rPr>
          <w:sz w:val="36"/>
          <w:szCs w:val="36"/>
        </w:rPr>
        <w:t xml:space="preserve"> «Когда ругать, когда хвалить?»</w:t>
      </w:r>
    </w:p>
    <w:p w:rsidR="00AF2230" w:rsidRPr="00AF2230" w:rsidRDefault="005C4582" w:rsidP="00AF223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F2230" w:rsidRPr="00AF2230">
        <w:rPr>
          <w:sz w:val="28"/>
          <w:szCs w:val="28"/>
        </w:rPr>
        <w:t>ЕЛЬЗЯ ХВАЛИТЬ ЗА ТО, ЧТО:</w:t>
      </w:r>
    </w:p>
    <w:p w:rsidR="00AF2230" w:rsidRPr="00AF2230" w:rsidRDefault="005C4582" w:rsidP="00AF22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230" w:rsidRPr="00AF2230">
        <w:rPr>
          <w:sz w:val="28"/>
          <w:szCs w:val="28"/>
        </w:rPr>
        <w:t>достигнуто не своим трудом.</w:t>
      </w:r>
    </w:p>
    <w:p w:rsidR="00AF2230" w:rsidRPr="00AF2230" w:rsidRDefault="005C4582" w:rsidP="00AF22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230" w:rsidRPr="00AF2230">
        <w:rPr>
          <w:sz w:val="28"/>
          <w:szCs w:val="28"/>
        </w:rPr>
        <w:t>не подлежит похвале (красота, сила, ловкость, ум).</w:t>
      </w:r>
    </w:p>
    <w:p w:rsidR="00AF2230" w:rsidRPr="00AF2230" w:rsidRDefault="005C4582" w:rsidP="00AF22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230" w:rsidRPr="00AF2230">
        <w:rPr>
          <w:sz w:val="28"/>
          <w:szCs w:val="28"/>
        </w:rPr>
        <w:t>из жалости или желания понравиться.</w:t>
      </w:r>
    </w:p>
    <w:p w:rsidR="00AF2230" w:rsidRPr="00AF2230" w:rsidRDefault="00AF2230" w:rsidP="00AF2230">
      <w:pPr>
        <w:rPr>
          <w:sz w:val="28"/>
          <w:szCs w:val="28"/>
        </w:rPr>
      </w:pPr>
      <w:r w:rsidRPr="00AF2230">
        <w:rPr>
          <w:sz w:val="28"/>
          <w:szCs w:val="28"/>
        </w:rPr>
        <w:t>НАДО ХВАЛИТЬ:</w:t>
      </w:r>
    </w:p>
    <w:p w:rsidR="00AF2230" w:rsidRPr="00AF2230" w:rsidRDefault="005C4582" w:rsidP="00AF22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230" w:rsidRPr="00AF2230">
        <w:rPr>
          <w:sz w:val="28"/>
          <w:szCs w:val="28"/>
        </w:rPr>
        <w:t>за поступок, за свершившееся действие.</w:t>
      </w:r>
    </w:p>
    <w:p w:rsidR="00AF2230" w:rsidRPr="00AF2230" w:rsidRDefault="005C4582" w:rsidP="00AF22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230" w:rsidRPr="00AF2230">
        <w:rPr>
          <w:sz w:val="28"/>
          <w:szCs w:val="28"/>
        </w:rPr>
        <w:t>начинать сотрудничать с ребёнком всегда с похвалы, одобрения.</w:t>
      </w:r>
    </w:p>
    <w:p w:rsidR="00AF2230" w:rsidRPr="00AF2230" w:rsidRDefault="005C4582" w:rsidP="00AF22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230" w:rsidRPr="00AF2230">
        <w:rPr>
          <w:sz w:val="28"/>
          <w:szCs w:val="28"/>
        </w:rPr>
        <w:t>очень важно похвалить ребёнка с утра, как можно раньше и на ночь тоже</w:t>
      </w:r>
      <w:proofErr w:type="gramStart"/>
      <w:r w:rsidR="00AF2230" w:rsidRPr="00AF223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AF2230" w:rsidRPr="00AF2230">
        <w:rPr>
          <w:sz w:val="28"/>
          <w:szCs w:val="28"/>
        </w:rPr>
        <w:t>у</w:t>
      </w:r>
      <w:proofErr w:type="gramEnd"/>
      <w:r w:rsidR="00AF2230" w:rsidRPr="00AF2230">
        <w:rPr>
          <w:sz w:val="28"/>
          <w:szCs w:val="28"/>
        </w:rPr>
        <w:t xml:space="preserve">меть хвалить не хваля (пример: попросить о помощи, совет, как у </w:t>
      </w:r>
      <w:r>
        <w:rPr>
          <w:sz w:val="28"/>
          <w:szCs w:val="28"/>
        </w:rPr>
        <w:t xml:space="preserve">взрослого). </w:t>
      </w:r>
    </w:p>
    <w:p w:rsidR="00AF2230" w:rsidRPr="00AF2230" w:rsidRDefault="00AF2230" w:rsidP="00AF2230">
      <w:pPr>
        <w:rPr>
          <w:sz w:val="28"/>
          <w:szCs w:val="28"/>
        </w:rPr>
      </w:pPr>
    </w:p>
    <w:p w:rsidR="00AF2230" w:rsidRPr="00AF2230" w:rsidRDefault="005C4582" w:rsidP="00AF22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230" w:rsidRPr="00AF2230">
        <w:rPr>
          <w:sz w:val="28"/>
          <w:szCs w:val="28"/>
        </w:rPr>
        <w:t>НЕЛЬЗЯ НАКАЗЫВАТЬ И РУГАТЬ КОГДА:</w:t>
      </w:r>
    </w:p>
    <w:p w:rsidR="00AF2230" w:rsidRPr="00AF2230" w:rsidRDefault="005C4582" w:rsidP="00AF22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230" w:rsidRPr="00AF2230">
        <w:rPr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AF2230" w:rsidRPr="00AF2230" w:rsidRDefault="005C4582" w:rsidP="00AF22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230" w:rsidRPr="00AF2230">
        <w:rPr>
          <w:sz w:val="28"/>
          <w:szCs w:val="28"/>
        </w:rPr>
        <w:t>когда ребёнок ест, сразу после сна и перед сном.</w:t>
      </w:r>
    </w:p>
    <w:p w:rsidR="00AF2230" w:rsidRPr="00AF2230" w:rsidRDefault="005C4582" w:rsidP="00AF22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230" w:rsidRPr="00AF2230">
        <w:rPr>
          <w:sz w:val="28"/>
          <w:szCs w:val="28"/>
        </w:rPr>
        <w:t>во всех случаях, когда что-то не получается (пример:  когда вы торопитесь, а ребёнок не может завязать шнурки).</w:t>
      </w:r>
    </w:p>
    <w:p w:rsidR="00AF2230" w:rsidRPr="00AF2230" w:rsidRDefault="005C4582" w:rsidP="00AF22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230" w:rsidRPr="00AF2230">
        <w:rPr>
          <w:sz w:val="28"/>
          <w:szCs w:val="28"/>
        </w:rPr>
        <w:t>после физической или душевной травмы (пример: ребёнок упал, вы ругаете за это, считая, что он виноват).</w:t>
      </w:r>
    </w:p>
    <w:p w:rsidR="00AF2230" w:rsidRPr="00AF2230" w:rsidRDefault="005C4582" w:rsidP="00AF22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230" w:rsidRPr="00AF2230">
        <w:rPr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AF2230" w:rsidRPr="00AF2230" w:rsidRDefault="005C4582" w:rsidP="00AF22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230" w:rsidRPr="00AF2230">
        <w:rPr>
          <w:sz w:val="28"/>
          <w:szCs w:val="28"/>
        </w:rPr>
        <w:t>когда внутренние мотивы его поступка вам не понятны.</w:t>
      </w:r>
    </w:p>
    <w:p w:rsidR="00AF2230" w:rsidRPr="00AF2230" w:rsidRDefault="005C4582" w:rsidP="00AF22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F2230" w:rsidRPr="00AF2230">
        <w:rPr>
          <w:sz w:val="28"/>
          <w:szCs w:val="28"/>
        </w:rPr>
        <w:t>когда вы сами не в себе.</w:t>
      </w:r>
    </w:p>
    <w:p w:rsidR="00AF2230" w:rsidRPr="00AF2230" w:rsidRDefault="00AF2230" w:rsidP="00AF2230">
      <w:pPr>
        <w:rPr>
          <w:sz w:val="28"/>
          <w:szCs w:val="28"/>
        </w:rPr>
      </w:pPr>
    </w:p>
    <w:p w:rsidR="00AF2230" w:rsidRPr="00AF2230" w:rsidRDefault="00AF2230" w:rsidP="00AF2230">
      <w:pPr>
        <w:rPr>
          <w:sz w:val="28"/>
          <w:szCs w:val="28"/>
        </w:rPr>
      </w:pPr>
    </w:p>
    <w:p w:rsidR="00AF2230" w:rsidRPr="00AF2230" w:rsidRDefault="00AF2230" w:rsidP="00AF2230">
      <w:pPr>
        <w:rPr>
          <w:sz w:val="28"/>
          <w:szCs w:val="28"/>
        </w:rPr>
      </w:pPr>
    </w:p>
    <w:sectPr w:rsidR="00AF2230" w:rsidRPr="00AF2230" w:rsidSect="0031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EE7"/>
    <w:rsid w:val="00276EAC"/>
    <w:rsid w:val="002C3C8B"/>
    <w:rsid w:val="0031761B"/>
    <w:rsid w:val="00395796"/>
    <w:rsid w:val="00416EE7"/>
    <w:rsid w:val="004327CF"/>
    <w:rsid w:val="005A3BD2"/>
    <w:rsid w:val="005C4582"/>
    <w:rsid w:val="005F1C3F"/>
    <w:rsid w:val="007E469D"/>
    <w:rsid w:val="009045BD"/>
    <w:rsid w:val="00A1799F"/>
    <w:rsid w:val="00AF2230"/>
    <w:rsid w:val="00B2605F"/>
    <w:rsid w:val="00D4186D"/>
    <w:rsid w:val="00D54082"/>
    <w:rsid w:val="00D85DDE"/>
    <w:rsid w:val="00DA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0CD9-D427-4CC4-B424-366BA6E3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6</cp:revision>
  <cp:lastPrinted>2017-11-27T09:03:00Z</cp:lastPrinted>
  <dcterms:created xsi:type="dcterms:W3CDTF">2017-09-25T10:39:00Z</dcterms:created>
  <dcterms:modified xsi:type="dcterms:W3CDTF">2017-11-27T09:07:00Z</dcterms:modified>
</cp:coreProperties>
</file>