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6C" w:rsidRPr="00DF4B15" w:rsidRDefault="0051286C" w:rsidP="0051286C">
      <w:pPr>
        <w:ind w:left="-1134"/>
        <w:rPr>
          <w:color w:val="7030A0"/>
          <w:sz w:val="56"/>
          <w:szCs w:val="56"/>
        </w:rPr>
      </w:pPr>
      <w:r w:rsidRPr="00DF4B15">
        <w:rPr>
          <w:color w:val="7030A0"/>
          <w:sz w:val="56"/>
          <w:szCs w:val="56"/>
        </w:rPr>
        <w:t>Способы изготовления кормушек для птиц</w:t>
      </w:r>
    </w:p>
    <w:p w:rsidR="0051286C" w:rsidRPr="00DF4B15" w:rsidRDefault="0051286C" w:rsidP="0051286C">
      <w:pPr>
        <w:ind w:left="-1134"/>
        <w:rPr>
          <w:sz w:val="24"/>
          <w:szCs w:val="24"/>
        </w:rPr>
      </w:pPr>
      <w:r w:rsidRPr="00DF4B15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Великолепие окружающего мира невозможно представить без задорных трелей и щебетанья птиц. Пернатые наполняют природу жизнью и гармонией. Даже маленький сад будет радовать сердце и взор, если приманить туда птиц.</w:t>
      </w:r>
    </w:p>
    <w:p w:rsidR="0051286C" w:rsidRDefault="0051286C" w:rsidP="0051286C">
      <w:pPr>
        <w:ind w:left="-1134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DF4B15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Приучив птиц к кормушке, вы сможете наблюдать занимательную птичью суматоху и тайную жизнь пернатых. Одни из них отстаивают свои права в схватке с сородичами, другие вступают в конкуренцию с другими видами, но все без исключения внимательно оглядываются по сторонам, чтоб не пропустить нападение малого ястреба, который очень интересуется посетителями кормушки.</w:t>
      </w:r>
    </w:p>
    <w:p w:rsidR="0051286C" w:rsidRDefault="0051286C" w:rsidP="0051286C">
      <w:pPr>
        <w:ind w:left="-1134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DF4B15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Материалы для изготовления кормушки могут быть самыми разнообразными, но есть некоторые общие правила конструирования:</w:t>
      </w:r>
    </w:p>
    <w:p w:rsidR="0051286C" w:rsidRDefault="0051286C" w:rsidP="0051286C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</w:t>
      </w:r>
      <w:r w:rsidRPr="00DF4B15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кормушка должна быть, прежде всего, удобной для птиц, не должно    возникать затруднений при выемке корма;</w:t>
      </w:r>
    </w:p>
    <w:p w:rsidR="0051286C" w:rsidRPr="00DF4B15" w:rsidRDefault="0051286C" w:rsidP="0051286C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-</w:t>
      </w:r>
      <w:r w:rsidRPr="00DF4B15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крыша и бортики помогут защитить корм от снега, дождя и ветра. От воздействия влаги корм может испортиться и заплесневеть, а значит, превратится в яд для пернатых;</w:t>
      </w:r>
    </w:p>
    <w:p w:rsidR="0051286C" w:rsidRDefault="0051286C" w:rsidP="0051286C">
      <w:pPr>
        <w:shd w:val="clear" w:color="auto" w:fill="FFFFFF"/>
        <w:spacing w:after="180" w:line="240" w:lineRule="auto"/>
        <w:textAlignment w:val="baseline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</w:t>
      </w:r>
      <w:r w:rsidRPr="00DF4B15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желательно, чтобы материал, из которого будет изготовлена кормушка был устойчив к воздействию влаги, иначе такая конструкция не прослужит долго и нужно будет делать </w:t>
      </w:r>
      <w:proofErr w:type="gramStart"/>
      <w:r w:rsidRPr="00DF4B15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новую</w:t>
      </w:r>
      <w:proofErr w:type="gramEnd"/>
      <w:r w:rsidRPr="00DF4B15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;</w:t>
      </w:r>
    </w:p>
    <w:p w:rsidR="0051286C" w:rsidRPr="00DF4B15" w:rsidRDefault="0051286C" w:rsidP="0051286C">
      <w:pPr>
        <w:shd w:val="clear" w:color="auto" w:fill="FFFFFF"/>
        <w:spacing w:after="180" w:line="240" w:lineRule="auto"/>
        <w:textAlignment w:val="baseline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</w:t>
      </w:r>
      <w:r w:rsidRPr="00DF4B15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стенки и углы не должны быть острыми и колющимися;</w:t>
      </w:r>
    </w:p>
    <w:p w:rsidR="0051286C" w:rsidRPr="00DF4B15" w:rsidRDefault="0051286C" w:rsidP="0051286C">
      <w:pPr>
        <w:shd w:val="clear" w:color="auto" w:fill="FFFFFF"/>
        <w:spacing w:after="180" w:line="240" w:lineRule="auto"/>
        <w:textAlignment w:val="baseline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</w:t>
      </w:r>
      <w:r w:rsidRPr="00DF4B15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кормушки для маленьких птиц делают небольших размеров, чтобы более крупные и агрессивные виды не покушались на их еду;</w:t>
      </w:r>
    </w:p>
    <w:p w:rsidR="0051286C" w:rsidRDefault="0051286C" w:rsidP="0051286C">
      <w:pPr>
        <w:shd w:val="clear" w:color="auto" w:fill="FFFFFF"/>
        <w:spacing w:after="180" w:line="240" w:lineRule="auto"/>
        <w:textAlignment w:val="baseline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-</w:t>
      </w:r>
      <w:r w:rsidRPr="00DF4B15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размещать кормушки лучше на ветвях деревьев или крепить к стенам хозяйственных построек на высоте около полутора метров, чтобы кошки не обидели птичек, и было удобно подсыпать пернатым друзьям еду.</w:t>
      </w:r>
    </w:p>
    <w:p w:rsidR="0051286C" w:rsidRDefault="0051286C" w:rsidP="0051286C">
      <w:pPr>
        <w:shd w:val="clear" w:color="auto" w:fill="FFFFFF"/>
        <w:spacing w:after="180" w:line="240" w:lineRule="auto"/>
        <w:textAlignment w:val="baseline"/>
        <w:rPr>
          <w:rFonts w:ascii="Verdana" w:hAnsi="Verdana"/>
          <w:color w:val="444444"/>
          <w:sz w:val="24"/>
          <w:szCs w:val="24"/>
          <w:shd w:val="clear" w:color="auto" w:fill="FFFFFF"/>
        </w:rPr>
      </w:pPr>
      <w:r w:rsidRPr="00DF4B15">
        <w:rPr>
          <w:rFonts w:ascii="Verdana" w:hAnsi="Verdana"/>
          <w:color w:val="444444"/>
          <w:sz w:val="24"/>
          <w:szCs w:val="24"/>
          <w:shd w:val="clear" w:color="auto" w:fill="FFFFFF"/>
        </w:rPr>
        <w:t>Кормушку можно купить в гипермаркете, а можно изготовить своими руками за несколько часов. Кормушку из фанеры можно сделать открытой, с плоской или двухскатной крышей, предусмотреть бункерный отсек, если вы не сможете постоянно следить за количеством корма в кормушке. Конечно, понадобятся чертежи, благо, их предостаточно в интернете с уже готовыми размерами деталей для выпиливания. Выберите конструкцию, которая вам по душе, чертёж облегчит работу и гарантирует, что в конце получится именно то, что изображено на фото.</w:t>
      </w:r>
    </w:p>
    <w:p w:rsidR="00732656" w:rsidRPr="0051286C" w:rsidRDefault="0051286C" w:rsidP="0051286C">
      <w:pPr>
        <w:shd w:val="clear" w:color="auto" w:fill="FFFFFF"/>
        <w:spacing w:after="180" w:line="240" w:lineRule="auto"/>
        <w:textAlignment w:val="baseline"/>
        <w:rPr>
          <w:rFonts w:ascii="Verdana" w:hAnsi="Verdana"/>
          <w:color w:val="444444"/>
          <w:sz w:val="24"/>
          <w:szCs w:val="24"/>
          <w:shd w:val="clear" w:color="auto" w:fill="FFFFFF"/>
        </w:rPr>
      </w:pPr>
      <w:r w:rsidRPr="0051286C">
        <w:rPr>
          <w:rFonts w:ascii="Verdana" w:hAnsi="Verdana"/>
          <w:color w:val="444444"/>
          <w:sz w:val="24"/>
          <w:szCs w:val="24"/>
          <w:shd w:val="clear" w:color="auto" w:fill="FFFFFF"/>
        </w:rPr>
        <w:t>Выбирая чертёж будущей кормушки, учтите популяцию птиц вашего региона. Сойки, голуби и сороки могут съесть всю еду, оставив маленьких синичек голодными. Чтобы такое не происходило, размер проёмов кормушки делайте таким, чтобы большие птицы не могли добраться к корму.</w:t>
      </w:r>
    </w:p>
    <w:p w:rsidR="00DF4B15" w:rsidRDefault="00DF4B15" w:rsidP="00DF4B15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7105650" cy="9151620"/>
            <wp:effectExtent l="19050" t="0" r="0" b="0"/>
            <wp:docPr id="6" name="Рисунок 6" descr="http://fs.nashaucheba.ru/tw_files2/urls_3/1575/d-1574980/1574980_html_48902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.nashaucheba.ru/tw_files2/urls_3/1575/d-1574980/1574980_html_4890270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707" cy="914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B15" w:rsidRDefault="0051286C" w:rsidP="00DF4B15">
      <w:pPr>
        <w:ind w:left="-1134"/>
      </w:pPr>
      <w:r w:rsidRPr="0051286C">
        <w:lastRenderedPageBreak/>
        <w:drawing>
          <wp:inline distT="0" distB="0" distL="0" distR="0">
            <wp:extent cx="6976110" cy="9250680"/>
            <wp:effectExtent l="19050" t="0" r="0" b="0"/>
            <wp:docPr id="2" name="Рисунок 1" descr="http://ecosfera48.ru/wp-content/uploads/2017/01/97797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sfera48.ru/wp-content/uploads/2017/01/977974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445" cy="924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B15" w:rsidRDefault="0051286C" w:rsidP="00DF4B15">
      <w:pPr>
        <w:ind w:left="-1134"/>
      </w:pPr>
      <w:r w:rsidRPr="0051286C">
        <w:lastRenderedPageBreak/>
        <w:drawing>
          <wp:inline distT="0" distB="0" distL="0" distR="0">
            <wp:extent cx="6915150" cy="8618220"/>
            <wp:effectExtent l="19050" t="0" r="0" b="0"/>
            <wp:docPr id="3" name="Рисунок 9" descr="http://prirodasibiri.ru/links/155/56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irodasibiri.ru/links/155/56_2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490" cy="861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B15" w:rsidRDefault="00DF4B15" w:rsidP="00DF4B15">
      <w:pPr>
        <w:ind w:left="-1134"/>
      </w:pPr>
    </w:p>
    <w:p w:rsidR="0051286C" w:rsidRDefault="0051286C" w:rsidP="00DF4B15">
      <w:pPr>
        <w:shd w:val="clear" w:color="auto" w:fill="FFFFFF"/>
        <w:spacing w:after="180" w:line="240" w:lineRule="auto"/>
        <w:textAlignment w:val="baseline"/>
        <w:rPr>
          <w:rFonts w:ascii="Verdana" w:hAnsi="Verdana"/>
          <w:color w:val="444444"/>
          <w:sz w:val="24"/>
          <w:szCs w:val="24"/>
          <w:shd w:val="clear" w:color="auto" w:fill="FFFFFF"/>
        </w:rPr>
      </w:pPr>
    </w:p>
    <w:p w:rsidR="0051286C" w:rsidRPr="00DF4B15" w:rsidRDefault="0051286C" w:rsidP="00DF4B15">
      <w:pPr>
        <w:shd w:val="clear" w:color="auto" w:fill="FFFFFF"/>
        <w:spacing w:after="180" w:line="240" w:lineRule="auto"/>
        <w:textAlignment w:val="baseline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</w:p>
    <w:p w:rsidR="00DF4B15" w:rsidRPr="00DF4B15" w:rsidRDefault="00DF4B15" w:rsidP="00DF4B15">
      <w:pPr>
        <w:shd w:val="clear" w:color="auto" w:fill="FFFFFF"/>
        <w:spacing w:after="180" w:line="240" w:lineRule="auto"/>
        <w:textAlignment w:val="baseline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</w:p>
    <w:p w:rsidR="00DF4B15" w:rsidRPr="00DF4B15" w:rsidRDefault="00DF4B15" w:rsidP="00DF4B15">
      <w:pPr>
        <w:ind w:left="-1134"/>
        <w:rPr>
          <w:sz w:val="24"/>
          <w:szCs w:val="24"/>
        </w:rPr>
      </w:pPr>
    </w:p>
    <w:p w:rsidR="00DF4B15" w:rsidRDefault="00DF4B15" w:rsidP="00DF4B15">
      <w:pPr>
        <w:ind w:left="-1134"/>
      </w:pPr>
    </w:p>
    <w:sectPr w:rsidR="00DF4B15" w:rsidSect="0073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F9C"/>
    <w:multiLevelType w:val="hybridMultilevel"/>
    <w:tmpl w:val="296C867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3311F65"/>
    <w:multiLevelType w:val="multilevel"/>
    <w:tmpl w:val="1F9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E6B63"/>
    <w:multiLevelType w:val="multilevel"/>
    <w:tmpl w:val="0DA82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15"/>
    <w:rsid w:val="00424713"/>
    <w:rsid w:val="0051286C"/>
    <w:rsid w:val="00732656"/>
    <w:rsid w:val="00D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2017-11-17T12:25:00Z</cp:lastPrinted>
  <dcterms:created xsi:type="dcterms:W3CDTF">2017-11-17T10:02:00Z</dcterms:created>
  <dcterms:modified xsi:type="dcterms:W3CDTF">2017-11-17T12:27:00Z</dcterms:modified>
</cp:coreProperties>
</file>