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sz w:val="40"/>
          <w:szCs w:val="22"/>
        </w:rPr>
      </w:pPr>
      <w:r w:rsidRPr="007C4549">
        <w:rPr>
          <w:rStyle w:val="a3"/>
          <w:sz w:val="40"/>
          <w:szCs w:val="22"/>
        </w:rPr>
        <w:t>Консультация для родителей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color w:val="646464"/>
          <w:sz w:val="96"/>
          <w:szCs w:val="22"/>
        </w:rPr>
      </w:pP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sz w:val="96"/>
          <w:szCs w:val="22"/>
        </w:rPr>
      </w:pPr>
      <w:r w:rsidRPr="007C4549">
        <w:rPr>
          <w:rStyle w:val="a3"/>
          <w:sz w:val="96"/>
          <w:szCs w:val="22"/>
        </w:rPr>
        <w:t>«</w:t>
      </w:r>
      <w:r w:rsidRPr="007C4549">
        <w:rPr>
          <w:rStyle w:val="a3"/>
          <w:sz w:val="96"/>
          <w:szCs w:val="22"/>
        </w:rPr>
        <w:t>Режим дня - залог здоровья и успеха в учебе</w:t>
      </w:r>
      <w:r w:rsidRPr="007C4549">
        <w:rPr>
          <w:rStyle w:val="a3"/>
          <w:sz w:val="96"/>
          <w:szCs w:val="22"/>
        </w:rPr>
        <w:t>»</w:t>
      </w: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  <w:bookmarkStart w:id="0" w:name="_GoBack"/>
      <w:bookmarkEnd w:id="0"/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646464"/>
          <w:sz w:val="22"/>
          <w:szCs w:val="22"/>
        </w:rPr>
      </w:pP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2"/>
        </w:rPr>
      </w:pPr>
      <w:r w:rsidRPr="007C4549">
        <w:rPr>
          <w:rStyle w:val="a3"/>
          <w:sz w:val="28"/>
          <w:szCs w:val="22"/>
        </w:rPr>
        <w:t xml:space="preserve">Подготовила воспитатель </w:t>
      </w:r>
      <w:proofErr w:type="spellStart"/>
      <w:r w:rsidRPr="007C4549">
        <w:rPr>
          <w:rStyle w:val="a3"/>
          <w:sz w:val="28"/>
          <w:szCs w:val="22"/>
        </w:rPr>
        <w:t>Селюк</w:t>
      </w:r>
      <w:proofErr w:type="spellEnd"/>
      <w:r w:rsidRPr="007C4549">
        <w:rPr>
          <w:rStyle w:val="a3"/>
          <w:sz w:val="28"/>
          <w:szCs w:val="22"/>
        </w:rPr>
        <w:t xml:space="preserve"> И.С.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18"/>
        </w:rPr>
      </w:pPr>
      <w:r w:rsidRPr="007C4549">
        <w:rPr>
          <w:rStyle w:val="a3"/>
          <w:sz w:val="28"/>
          <w:szCs w:val="22"/>
        </w:rPr>
        <w:t>2019г</w:t>
      </w: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C4549">
        <w:rPr>
          <w:rStyle w:val="a4"/>
          <w:sz w:val="28"/>
          <w:szCs w:val="28"/>
        </w:rPr>
        <w:lastRenderedPageBreak/>
        <w:t>Я повсюду, где бываю,</w:t>
      </w:r>
      <w:r w:rsidRPr="007C4549">
        <w:rPr>
          <w:i/>
          <w:iCs/>
          <w:sz w:val="28"/>
          <w:szCs w:val="28"/>
        </w:rPr>
        <w:br/>
      </w:r>
      <w:r w:rsidRPr="007C4549">
        <w:rPr>
          <w:rStyle w:val="a4"/>
          <w:sz w:val="28"/>
          <w:szCs w:val="28"/>
        </w:rPr>
        <w:t>Всё на свете успеваю,</w:t>
      </w:r>
      <w:r w:rsidRPr="007C4549">
        <w:rPr>
          <w:i/>
          <w:iCs/>
          <w:sz w:val="28"/>
          <w:szCs w:val="28"/>
        </w:rPr>
        <w:br/>
      </w:r>
      <w:r w:rsidRPr="007C4549">
        <w:rPr>
          <w:rStyle w:val="a4"/>
          <w:sz w:val="28"/>
          <w:szCs w:val="28"/>
        </w:rPr>
        <w:t>Потому что у меня</w:t>
      </w:r>
      <w:r w:rsidRPr="007C4549">
        <w:rPr>
          <w:i/>
          <w:iCs/>
          <w:sz w:val="28"/>
          <w:szCs w:val="28"/>
        </w:rPr>
        <w:br/>
      </w:r>
      <w:r w:rsidRPr="007C4549">
        <w:rPr>
          <w:rStyle w:val="a4"/>
          <w:sz w:val="28"/>
          <w:szCs w:val="28"/>
        </w:rPr>
        <w:t>Строгий распорядок и режим дня!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rStyle w:val="c2"/>
          <w:sz w:val="28"/>
          <w:szCs w:val="28"/>
        </w:rPr>
        <w:t>Правильный режим дня дошкольника – основа здоровья и успеваемости первоклассника.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rStyle w:val="c2"/>
          <w:sz w:val="28"/>
          <w:szCs w:val="28"/>
        </w:rPr>
        <w:t>Наши дети совсем скоро пойдут в школу. Это долгожданное и волнующее событие приносит не только приятные хлопоты и радостные ожидания.</w:t>
      </w:r>
      <w:r w:rsidRPr="007C4549">
        <w:rPr>
          <w:sz w:val="28"/>
          <w:szCs w:val="28"/>
        </w:rPr>
        <w:t> Нет большей радости для родителей, чем видеть своего ребенка здоровым, закаленным.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sz w:val="28"/>
          <w:szCs w:val="28"/>
        </w:rPr>
        <w:t xml:space="preserve">Режим – это рациональное и четкое чередование сна, еды, отдыха, различных видов деятельности в течение </w:t>
      </w:r>
      <w:proofErr w:type="spellStart"/>
      <w:r w:rsidRPr="007C4549">
        <w:rPr>
          <w:sz w:val="28"/>
          <w:szCs w:val="28"/>
        </w:rPr>
        <w:t>суток</w:t>
      </w:r>
      <w:proofErr w:type="gramStart"/>
      <w:r w:rsidRPr="007C4549">
        <w:rPr>
          <w:sz w:val="28"/>
          <w:szCs w:val="28"/>
        </w:rPr>
        <w:t>.П</w:t>
      </w:r>
      <w:proofErr w:type="gramEnd"/>
      <w:r w:rsidRPr="007C4549">
        <w:rPr>
          <w:sz w:val="28"/>
          <w:szCs w:val="28"/>
        </w:rPr>
        <w:t>равильное</w:t>
      </w:r>
      <w:proofErr w:type="spellEnd"/>
      <w:r w:rsidRPr="007C4549">
        <w:rPr>
          <w:sz w:val="28"/>
          <w:szCs w:val="28"/>
        </w:rPr>
        <w:t xml:space="preserve">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sz w:val="28"/>
          <w:szCs w:val="28"/>
        </w:rPr>
        <w:t>Чтобы ребенок вырос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sz w:val="28"/>
          <w:szCs w:val="28"/>
        </w:rPr>
        <w:t>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  <w:r w:rsidRPr="007C4549">
        <w:rPr>
          <w:rStyle w:val="2"/>
          <w:sz w:val="28"/>
          <w:szCs w:val="28"/>
        </w:rPr>
        <w:t> </w:t>
      </w:r>
      <w:r w:rsidRPr="007C4549">
        <w:rPr>
          <w:rStyle w:val="c2"/>
          <w:sz w:val="28"/>
          <w:szCs w:val="28"/>
        </w:rPr>
        <w:t>В подготовительной к школе группе занятия приобретают характер обучения, поэтому и требования к их продолжительности и содержанию особенные.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rStyle w:val="c2"/>
          <w:sz w:val="28"/>
          <w:szCs w:val="28"/>
        </w:rPr>
        <w:t>Место игровой активности и отдыха по собственному выбору в режиме дня дошкольника.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rStyle w:val="c2"/>
          <w:sz w:val="28"/>
          <w:szCs w:val="28"/>
        </w:rPr>
        <w:t>Игровой деятельности дошкольников в детском саду отводится время в утренние часы до завтрака, во время прогулок, после дневного сна и вечером, перед сном. Игры могут быть разнообразными: индивидуальными и групповыми, ролевыми, подвижными. В детском саду отводится достаточно времени на игры детей и на их свободную деятельность. И дома, кроме игр, необходимо обеспечить детей возможностью свободно заниматься по своему выбору (чтением, музыкой, рисованием и спортом).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rStyle w:val="c2"/>
          <w:sz w:val="28"/>
          <w:szCs w:val="28"/>
        </w:rPr>
        <w:t xml:space="preserve">В режиме дня должно находиться время и для самообслуживания, и для участия в жизни семьи (помощь по дому, уход за домашними животными, комнатными цветами). Дети-дошкольники в состоянии выполнять несложные обязанности. Хорошо, если у ребенка есть постоянное поручение. </w:t>
      </w:r>
      <w:r w:rsidRPr="007C4549">
        <w:rPr>
          <w:rStyle w:val="c2"/>
          <w:sz w:val="28"/>
          <w:szCs w:val="28"/>
        </w:rPr>
        <w:lastRenderedPageBreak/>
        <w:t>Поручения и обязанности со временем могут усложняться, а ответственность за них - увеличиваться. Всего полчаса в день – и ребенок чувствует свою нужность и причастность к общей семейной жизни.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sz w:val="28"/>
          <w:szCs w:val="28"/>
        </w:rPr>
        <w:t>Таким образом, режим дня -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7C4549" w:rsidRPr="007C4549" w:rsidRDefault="007C4549" w:rsidP="007C454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4549">
        <w:rPr>
          <w:rStyle w:val="a3"/>
          <w:sz w:val="28"/>
          <w:szCs w:val="28"/>
        </w:rPr>
        <w:t>Помните,</w:t>
      </w:r>
      <w:r w:rsidRPr="007C4549">
        <w:rPr>
          <w:sz w:val="28"/>
          <w:szCs w:val="28"/>
        </w:rPr>
        <w:t> что именно в детстве закладываются все те хорошие привычки, которые затем, во взрослой жизни, помогут ребёнку.</w:t>
      </w:r>
    </w:p>
    <w:p w:rsidR="006D7FE2" w:rsidRPr="007C4549" w:rsidRDefault="006D7FE2">
      <w:pPr>
        <w:rPr>
          <w:rFonts w:ascii="Times New Roman" w:hAnsi="Times New Roman" w:cs="Times New Roman"/>
          <w:sz w:val="28"/>
          <w:szCs w:val="28"/>
        </w:rPr>
      </w:pPr>
    </w:p>
    <w:sectPr w:rsidR="006D7FE2" w:rsidRPr="007C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9"/>
    <w:rsid w:val="006D7FE2"/>
    <w:rsid w:val="007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549"/>
  </w:style>
  <w:style w:type="character" w:styleId="a3">
    <w:name w:val="Strong"/>
    <w:basedOn w:val="a0"/>
    <w:uiPriority w:val="22"/>
    <w:qFormat/>
    <w:rsid w:val="007C4549"/>
    <w:rPr>
      <w:b/>
      <w:bCs/>
    </w:rPr>
  </w:style>
  <w:style w:type="character" w:styleId="a4">
    <w:name w:val="Emphasis"/>
    <w:basedOn w:val="a0"/>
    <w:uiPriority w:val="20"/>
    <w:qFormat/>
    <w:rsid w:val="007C4549"/>
    <w:rPr>
      <w:i/>
      <w:iCs/>
    </w:rPr>
  </w:style>
  <w:style w:type="character" w:customStyle="1" w:styleId="2">
    <w:name w:val="2"/>
    <w:basedOn w:val="a0"/>
    <w:rsid w:val="007C4549"/>
  </w:style>
  <w:style w:type="paragraph" w:styleId="a5">
    <w:name w:val="Balloon Text"/>
    <w:basedOn w:val="a"/>
    <w:link w:val="a6"/>
    <w:uiPriority w:val="99"/>
    <w:semiHidden/>
    <w:unhideWhenUsed/>
    <w:rsid w:val="007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549"/>
  </w:style>
  <w:style w:type="character" w:styleId="a3">
    <w:name w:val="Strong"/>
    <w:basedOn w:val="a0"/>
    <w:uiPriority w:val="22"/>
    <w:qFormat/>
    <w:rsid w:val="007C4549"/>
    <w:rPr>
      <w:b/>
      <w:bCs/>
    </w:rPr>
  </w:style>
  <w:style w:type="character" w:styleId="a4">
    <w:name w:val="Emphasis"/>
    <w:basedOn w:val="a0"/>
    <w:uiPriority w:val="20"/>
    <w:qFormat/>
    <w:rsid w:val="007C4549"/>
    <w:rPr>
      <w:i/>
      <w:iCs/>
    </w:rPr>
  </w:style>
  <w:style w:type="character" w:customStyle="1" w:styleId="2">
    <w:name w:val="2"/>
    <w:basedOn w:val="a0"/>
    <w:rsid w:val="007C4549"/>
  </w:style>
  <w:style w:type="paragraph" w:styleId="a5">
    <w:name w:val="Balloon Text"/>
    <w:basedOn w:val="a"/>
    <w:link w:val="a6"/>
    <w:uiPriority w:val="99"/>
    <w:semiHidden/>
    <w:unhideWhenUsed/>
    <w:rsid w:val="007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2019-03-11T10:37:00Z</dcterms:created>
  <dcterms:modified xsi:type="dcterms:W3CDTF">2019-03-11T10:44:00Z</dcterms:modified>
</cp:coreProperties>
</file>