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5D" w:rsidRDefault="00B5685D" w:rsidP="00B5685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 w:rsidRPr="00B5685D">
        <w:rPr>
          <w:rStyle w:val="c8"/>
          <w:b/>
          <w:bCs/>
          <w:color w:val="000000"/>
          <w:sz w:val="52"/>
          <w:szCs w:val="52"/>
        </w:rPr>
        <w:t>Консультация для родителей «Домашний театр»</w:t>
      </w:r>
    </w:p>
    <w:p w:rsidR="00B5685D" w:rsidRDefault="00B5685D" w:rsidP="00B5685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Подготовила воспитатель: </w:t>
      </w:r>
      <w:proofErr w:type="spellStart"/>
      <w:r>
        <w:rPr>
          <w:rStyle w:val="c8"/>
          <w:b/>
          <w:bCs/>
          <w:color w:val="000000"/>
        </w:rPr>
        <w:t>Ташкинова</w:t>
      </w:r>
      <w:proofErr w:type="spellEnd"/>
      <w:r>
        <w:rPr>
          <w:rStyle w:val="c8"/>
          <w:b/>
          <w:bCs/>
          <w:color w:val="000000"/>
        </w:rPr>
        <w:t xml:space="preserve"> Л.Н.</w:t>
      </w:r>
    </w:p>
    <w:p w:rsidR="00B5685D" w:rsidRPr="00B5685D" w:rsidRDefault="00B5685D" w:rsidP="00B5685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Уважаемые родители! Я расскажу вам, как дома вы можете всей семьей организовать свой театр, где каждый из вас может быть и режиссером, и композитором и актером.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Мир детства рядом с нами, он внутри нашего взрослого мира. Он смотрит на нас глазами ребенка, говорит его голосом. Когда-то он был и нашим миром, но мы уже ушли оттуда, и назад пути нет.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Но как нам всем хочется вернуться в него. Почему нам хочется вернуться в эту загадочную страну- страну детства? И мы должны заглянуть в этот мир, потому что это поможет понять внутренний мир ребенка. А раскрыть сердечко ребенка поможет театр. Театр связывает детей между собой и с взрослыми в единое целое. И если замкнутый ребенок начинает доверять вам и верить, </w:t>
      </w:r>
      <w:proofErr w:type="gramStart"/>
      <w:r>
        <w:rPr>
          <w:rStyle w:val="c0"/>
          <w:color w:val="000000"/>
          <w:sz w:val="27"/>
          <w:szCs w:val="27"/>
        </w:rPr>
        <w:t>значит</w:t>
      </w:r>
      <w:proofErr w:type="gramEnd"/>
      <w:r>
        <w:rPr>
          <w:rStyle w:val="c0"/>
          <w:color w:val="000000"/>
          <w:sz w:val="27"/>
          <w:szCs w:val="27"/>
        </w:rPr>
        <w:t xml:space="preserve"> вы и дальше можете продолжать фантазировать и воображать.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Мы, взрослые, должны помочь ему, раскрыть его способности. Я </w:t>
      </w:r>
      <w:proofErr w:type="gramStart"/>
      <w:r>
        <w:rPr>
          <w:rStyle w:val="c0"/>
          <w:color w:val="000000"/>
          <w:sz w:val="27"/>
          <w:szCs w:val="27"/>
        </w:rPr>
        <w:t>-а</w:t>
      </w:r>
      <w:proofErr w:type="gramEnd"/>
      <w:r>
        <w:rPr>
          <w:rStyle w:val="c0"/>
          <w:color w:val="000000"/>
          <w:sz w:val="27"/>
          <w:szCs w:val="27"/>
        </w:rPr>
        <w:t>ртист, я- артистка! От сознания этого трепет охватывает маленького человечка, когда он выходит на сцену или говорит голосом персонажа за ширмой. Роль эта очень привлекательна и интересна. И именно в семье впервые ребенок может выйти на" сцену". Дома можно создать свой собственный театр, придумать всем название. "Солнышко", "Теремок" или "В гостях у сказки". Главное- это уже его театр!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Вашему вниманию я предлагаю разные виды домашнего театра.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1. Настольный театр игрушек.</w:t>
      </w:r>
      <w:r>
        <w:rPr>
          <w:rStyle w:val="c0"/>
          <w:color w:val="000000"/>
          <w:sz w:val="27"/>
          <w:szCs w:val="27"/>
        </w:rPr>
        <w:t>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 этом театре используются самые разные игрушки- фабричные или самоделки из природного материала. Очень хорошо, если самодельные игрушки вместе смастерили. Здесь фантазия не ограничивается, главное, чтобы игрушки и поделки устойчиво стояли на столе и не создавали помех для передвижения.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2 Настольный театр картинок.</w:t>
      </w:r>
      <w:r>
        <w:rPr>
          <w:rStyle w:val="c0"/>
          <w:color w:val="000000"/>
          <w:sz w:val="27"/>
          <w:szCs w:val="27"/>
        </w:rPr>
        <w:t>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Все картинки- персонажи и декорации не забудьте сделать двухсторонними, так как неизбежны повороты, а чтобы фигурки не падали, нужны опоры, которые могут быть самыми разнообразными.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3. Теневой театр.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Тут необходим экран из полупрозрачной бумаги, выразительно вырезанные черные плоскостные персонажи и яркий источник света за ними, благодаря которому персонажи отбрасывали тени на экран. Очень интересные изображения получаются при помощи пальцев рук. Например, можно сделать гуся, зайца, лающую собаку, сердитого индюка и др. Не забудьте только сопровождать соответствующим звучанием.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4. Драматизация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Участвуя в игре- драматизации ребенок как бы входит в образ, перевоплощается в него, живет его жизнью. Это самое сложное исполнение. Сейчас в продаже много разных костюмов, но если нет возможности приобрести или полностью сшить, можно сделать атрибут. Это может быть маска- шапочка или просто </w:t>
      </w:r>
      <w:r>
        <w:rPr>
          <w:rStyle w:val="c0"/>
          <w:color w:val="000000"/>
          <w:sz w:val="27"/>
          <w:szCs w:val="27"/>
        </w:rPr>
        <w:lastRenderedPageBreak/>
        <w:t xml:space="preserve">маска из картона. </w:t>
      </w:r>
      <w:proofErr w:type="gramStart"/>
      <w:r>
        <w:rPr>
          <w:rStyle w:val="c0"/>
          <w:color w:val="000000"/>
          <w:sz w:val="27"/>
          <w:szCs w:val="27"/>
        </w:rPr>
        <w:t xml:space="preserve">Например, маску зверя, вырезанную из бумаги, шапочку, фартучек, кокошник, венок, поясок и т </w:t>
      </w:r>
      <w:proofErr w:type="spellStart"/>
      <w:r>
        <w:rPr>
          <w:rStyle w:val="c0"/>
          <w:color w:val="000000"/>
          <w:sz w:val="27"/>
          <w:szCs w:val="27"/>
        </w:rPr>
        <w:t>д</w:t>
      </w:r>
      <w:proofErr w:type="spellEnd"/>
      <w:r>
        <w:rPr>
          <w:rStyle w:val="c0"/>
          <w:color w:val="000000"/>
          <w:sz w:val="27"/>
          <w:szCs w:val="27"/>
        </w:rPr>
        <w:t>, ребенок надевает на себя.</w:t>
      </w:r>
      <w:proofErr w:type="gramEnd"/>
      <w:r>
        <w:rPr>
          <w:rStyle w:val="c0"/>
          <w:color w:val="000000"/>
          <w:sz w:val="27"/>
          <w:szCs w:val="27"/>
        </w:rPr>
        <w:t xml:space="preserve"> Создать же образ он должен сам- с помощью мимики, жестов, движений.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5. Театр кукол "</w:t>
      </w:r>
      <w:proofErr w:type="spellStart"/>
      <w:r>
        <w:rPr>
          <w:rStyle w:val="c8"/>
          <w:b/>
          <w:bCs/>
          <w:color w:val="000000"/>
          <w:sz w:val="27"/>
          <w:szCs w:val="27"/>
        </w:rPr>
        <w:t>Би-ба-бо</w:t>
      </w:r>
      <w:proofErr w:type="spellEnd"/>
      <w:r>
        <w:rPr>
          <w:rStyle w:val="c8"/>
          <w:b/>
          <w:bCs/>
          <w:color w:val="000000"/>
          <w:sz w:val="27"/>
          <w:szCs w:val="27"/>
        </w:rPr>
        <w:t>"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 этих играх на пальцы рук надевают куклу. Движения  головы, рук, туловища осуществляется с помощью пальцев, кисти рук. 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</w:rPr>
        <w:t>Куклы "</w:t>
      </w:r>
      <w:proofErr w:type="spellStart"/>
      <w:r>
        <w:rPr>
          <w:rStyle w:val="c0"/>
          <w:color w:val="000000"/>
          <w:sz w:val="27"/>
          <w:szCs w:val="27"/>
        </w:rPr>
        <w:t>би-ба-бо</w:t>
      </w:r>
      <w:proofErr w:type="spellEnd"/>
      <w:r>
        <w:rPr>
          <w:rStyle w:val="c0"/>
          <w:color w:val="000000"/>
          <w:sz w:val="27"/>
          <w:szCs w:val="27"/>
        </w:rPr>
        <w:t>" обычно действуют на ширме, за которой прячется водящий. Когда ребенок видит игру взрослого с куклами, то и ребенку захочется научиться водить сам. Если кукла окажется велика для детской руки, то в головку можно вставить два пальчика вместо одного". Сейчас в магазинах большой выбор кукол к разным сказкам: "Гуси- лебеди", "Маша и медведь" и др. </w:t>
      </w:r>
      <w:r>
        <w:rPr>
          <w:color w:val="000000"/>
          <w:sz w:val="27"/>
          <w:szCs w:val="27"/>
        </w:rPr>
        <w:br/>
      </w:r>
      <w:r>
        <w:rPr>
          <w:rStyle w:val="c2"/>
          <w:b/>
          <w:bCs/>
          <w:color w:val="000000"/>
          <w:sz w:val="27"/>
          <w:szCs w:val="27"/>
        </w:rPr>
        <w:t>6. Импровизация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Разыгрывание темы, сюжета без предварительной подготовк</w:t>
      </w:r>
      <w:proofErr w:type="gramStart"/>
      <w:r>
        <w:rPr>
          <w:rStyle w:val="c0"/>
          <w:color w:val="000000"/>
          <w:sz w:val="27"/>
          <w:szCs w:val="27"/>
        </w:rPr>
        <w:t>и-</w:t>
      </w:r>
      <w:proofErr w:type="gramEnd"/>
      <w:r>
        <w:rPr>
          <w:rStyle w:val="c0"/>
          <w:color w:val="000000"/>
          <w:sz w:val="27"/>
          <w:szCs w:val="27"/>
        </w:rPr>
        <w:t xml:space="preserve"> самая увлекательная интересная игра. Пусть ребёнок сам придумывает своих героев, выбирает декорации, костюмы.  Взрослый может подать идею или предложить ребенку и помочь придумать сказку. Он почувствует себя режиссером и будет очень рад, если вы будете соглашаться с его мнением. И в тоже время ненавязчиво вносите свою инициативу. </w:t>
      </w:r>
    </w:p>
    <w:p w:rsidR="00B5685D" w:rsidRDefault="00B5685D" w:rsidP="00B5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Когда спектакль готов, приготовьте пригласительные билеты, позовите своих друзей, близких и ощущение праздника останется на долгое время. И вы сами неожиданно вернетесь в тот мир, в котором живет ДЕТСТВО! </w:t>
      </w:r>
    </w:p>
    <w:p w:rsidR="00910918" w:rsidRDefault="00910918"/>
    <w:sectPr w:rsidR="00910918" w:rsidSect="000D54C9">
      <w:pgSz w:w="11906" w:h="16838"/>
      <w:pgMar w:top="1134" w:right="850" w:bottom="1134" w:left="1701" w:header="708" w:footer="708" w:gutter="0"/>
      <w:pgBorders w:offsetFrom="page">
        <w:top w:val="thinThickLargeGap" w:sz="24" w:space="24" w:color="0F243E" w:themeColor="text2" w:themeShade="80"/>
        <w:left w:val="thinThickLargeGap" w:sz="24" w:space="24" w:color="0F243E" w:themeColor="text2" w:themeShade="80"/>
        <w:bottom w:val="thickThinLargeGap" w:sz="24" w:space="24" w:color="0F243E" w:themeColor="text2" w:themeShade="80"/>
        <w:right w:val="thickThinLarge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85D"/>
    <w:rsid w:val="000D54C9"/>
    <w:rsid w:val="004649A6"/>
    <w:rsid w:val="00910918"/>
    <w:rsid w:val="00B5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5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685D"/>
  </w:style>
  <w:style w:type="paragraph" w:customStyle="1" w:styleId="c1">
    <w:name w:val="c1"/>
    <w:basedOn w:val="a"/>
    <w:rsid w:val="00B5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685D"/>
  </w:style>
  <w:style w:type="character" w:customStyle="1" w:styleId="c3">
    <w:name w:val="c3"/>
    <w:basedOn w:val="a0"/>
    <w:rsid w:val="00B5685D"/>
  </w:style>
  <w:style w:type="character" w:customStyle="1" w:styleId="c2">
    <w:name w:val="c2"/>
    <w:basedOn w:val="a0"/>
    <w:rsid w:val="00B5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2019-03-13T11:09:00Z</dcterms:created>
  <dcterms:modified xsi:type="dcterms:W3CDTF">2019-03-13T14:02:00Z</dcterms:modified>
</cp:coreProperties>
</file>