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0" w:rsidRPr="00685190" w:rsidRDefault="00685190" w:rsidP="00685190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685190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Консультация для родителей «Кризис семи лет»</w:t>
      </w:r>
    </w:p>
    <w:p w:rsidR="00685190" w:rsidRPr="00685190" w:rsidRDefault="00685190" w:rsidP="00685190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</w:pPr>
      <w:r w:rsidRPr="00685190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val="en-US" w:eastAsia="ru-RU"/>
        </w:rPr>
        <w:t xml:space="preserve">                   </w:t>
      </w:r>
      <w:r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val="en-US" w:eastAsia="ru-RU"/>
        </w:rPr>
        <w:t xml:space="preserve">                       </w:t>
      </w:r>
      <w:r w:rsidRPr="00685190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 xml:space="preserve"> Подготовила: Овсянникова В.А.</w:t>
      </w:r>
    </w:p>
    <w:p w:rsidR="00685190" w:rsidRPr="00685190" w:rsidRDefault="00685190" w:rsidP="00685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Возрастной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– это неотъемлемый этап развития личности ребенка. Очень часто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 xml:space="preserve">родители помнят о кризисе 3- </w:t>
      </w:r>
      <w:proofErr w:type="spellStart"/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х</w:t>
      </w:r>
      <w:proofErr w:type="spellEnd"/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 xml:space="preserve"> лет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о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кризисе 14 лет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но не замечают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 7 лет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Но это выход на новый этап формирования, когда ребенку открывается новое представление о "взрослости".</w:t>
      </w:r>
    </w:p>
    <w:p w:rsidR="00685190" w:rsidRPr="00685190" w:rsidRDefault="00685190" w:rsidP="00685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Детские психологи выделяют четыре основных возрастных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кризиса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первого года жизни, трёх,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семи и 13-14 лет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685190" w:rsidRPr="00685190" w:rsidRDefault="00685190" w:rsidP="00685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7 лет может начаться задолго до этого возраста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(иногда даже в пять лет, а иногда и после 7 лет)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685190" w:rsidRPr="00685190" w:rsidRDefault="00685190" w:rsidP="00685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У некоторых детей он протекает не столь </w:t>
      </w:r>
      <w:proofErr w:type="spellStart"/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выраженно</w:t>
      </w:r>
      <w:proofErr w:type="spellEnd"/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 не так остро, как остальные возрастные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кризисы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однако, данный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приносит много противоречий и новообразований в жизнь ребенка.</w:t>
      </w:r>
    </w:p>
    <w:p w:rsidR="00685190" w:rsidRDefault="00685190" w:rsidP="00685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Сталкиваясь с возрастным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кризисом своего ребенка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чаще всего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родители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испытывают растерянность.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Признаки кризиса 7 лет у ребенка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Когда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прощается с садиком и стоит на школьном пороге, ему предстоит преодолеть массу эмоциональных сложностей, чтобы гармонично вписаться в новую среду и стать полноправным ее членом. В какой-то степени, становясь уже немножко взрослым, вашему чаду придется преодолеть одну из первых ступенек –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>, чтобы быть готовым учиться в школе. К особенностям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можно отнести необходимость преодоления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ребенком школьных нагрузок</w:t>
      </w:r>
      <w:r>
        <w:rPr>
          <w:rFonts w:ascii="Arial" w:hAnsi="Arial" w:cs="Arial"/>
          <w:color w:val="111111"/>
          <w:sz w:val="29"/>
          <w:szCs w:val="29"/>
        </w:rPr>
        <w:t>, общение с различного уровня сверстниками, которые тоже переживают похожий период по-своему, а также изменение отношений 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9"/>
          <w:szCs w:val="29"/>
        </w:rPr>
        <w:t>. Психологами доказано, что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ожидаемым образом отражается на поведении вашего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Вы можете столкнуться с такими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признаками кризиса 7 лет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нелепым вредным поведением;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искусственной наигранностью;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плохой усидчивостью и вертлявостью;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• во время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дети начинают паясничать и передразнивать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9"/>
          <w:szCs w:val="29"/>
        </w:rPr>
        <w:t>;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одним из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признаков 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является привлечение к себе внимания с помощью клоунады.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 время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вышеописанные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признаки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сопровождаются следующими эмоциональными и поведенческими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особенностями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быстрая утомляемость;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вспыльчивость и раздражительность;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рассеянность и как следствие, плохая успеваемость;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замкнутость и застенчивость либо, наоборот – агрессивность;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поиск авторитета – именно в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у ваших чад появляются друзья старшего возраста в основном забияки и хулиганы;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в поисках своего места, многие дети во время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 xml:space="preserve">7 лет начинают заискивать перед старшими 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кляузничать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на сверстников;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в период становления многим детям свойственно недооценивать себя и сравнивать с остальными.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Симптомы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 7 лет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психологии выделяют 7 основных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признаков кризиса у ребенка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 xml:space="preserve">: </w:t>
      </w:r>
      <w:r w:rsidRPr="00685190">
        <w:rPr>
          <w:rFonts w:ascii="Arial" w:hAnsi="Arial" w:cs="Arial"/>
          <w:i/>
          <w:color w:val="111111"/>
          <w:sz w:val="29"/>
          <w:szCs w:val="29"/>
        </w:rPr>
        <w:t>негативизм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Такое проявление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 7 лет у 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необходимо отличать от свойственного ему непослушания. Характеристикой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 7 лет у 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является его отрицательного отношения к просьбам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– беспочвенный и повсеместный отказ от того, что просит его взрослый. Не прибегайте к наказаниям в такой ситуации, ведь даже основательный разговор и объяснения вряд ли помогут в этом случае. А вот если в момент просьбы ваше чадо чем-либо увлечено – это обычное непослушание и уж с этим можно справиться.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 xml:space="preserve">: </w:t>
      </w:r>
      <w:r w:rsidRPr="00685190">
        <w:rPr>
          <w:rFonts w:ascii="Arial" w:hAnsi="Arial" w:cs="Arial"/>
          <w:i/>
          <w:color w:val="111111"/>
          <w:sz w:val="29"/>
          <w:szCs w:val="29"/>
        </w:rPr>
        <w:t>упрямство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этом случае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безапелляционно требует что-либо от взрослого. Мотивом такого поведения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 в 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 xml:space="preserve">7 лет является нежелание обладать вещью, а сам процесс самоутверждения в своих глазах и глазах взрослых. Скорее всего, сама вещь не особо принципиальна для него в этот момент, целью </w:t>
      </w:r>
      <w:r>
        <w:rPr>
          <w:rFonts w:ascii="Arial" w:hAnsi="Arial" w:cs="Arial"/>
          <w:color w:val="111111"/>
          <w:sz w:val="29"/>
          <w:szCs w:val="29"/>
        </w:rPr>
        <w:lastRenderedPageBreak/>
        <w:t>такой настойчивости является необходимость добиться того, чего он требует.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 xml:space="preserve">: </w:t>
      </w:r>
      <w:r w:rsidRPr="00685190">
        <w:rPr>
          <w:rFonts w:ascii="Arial" w:hAnsi="Arial" w:cs="Arial"/>
          <w:i/>
          <w:color w:val="111111"/>
          <w:sz w:val="29"/>
          <w:szCs w:val="29"/>
        </w:rPr>
        <w:t>строптивость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Это проявление возрастного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 7 лет направлено</w:t>
      </w:r>
      <w:r>
        <w:rPr>
          <w:rFonts w:ascii="Arial" w:hAnsi="Arial" w:cs="Arial"/>
          <w:color w:val="111111"/>
          <w:sz w:val="29"/>
          <w:szCs w:val="29"/>
        </w:rPr>
        <w:t>, скорее, на отрицание распорядка и уклада, который ему пытаются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навязать</w:t>
      </w:r>
      <w:r>
        <w:rPr>
          <w:rFonts w:ascii="Arial" w:hAnsi="Arial" w:cs="Arial"/>
          <w:color w:val="111111"/>
          <w:sz w:val="29"/>
          <w:szCs w:val="29"/>
        </w:rPr>
        <w:t>: ходить в школу, вставать, рано, сидеть на занятиях, учить уроки и прочее.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 xml:space="preserve">: </w:t>
      </w:r>
      <w:r w:rsidRPr="00685190">
        <w:rPr>
          <w:rFonts w:ascii="Arial" w:hAnsi="Arial" w:cs="Arial"/>
          <w:i/>
          <w:color w:val="111111"/>
          <w:sz w:val="29"/>
          <w:szCs w:val="29"/>
        </w:rPr>
        <w:t>своеволие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период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такая характеристика поведения, как своеволие проявляется в желании все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делать самостоятельно</w:t>
      </w:r>
      <w:r>
        <w:rPr>
          <w:rFonts w:ascii="Arial" w:hAnsi="Arial" w:cs="Arial"/>
          <w:color w:val="111111"/>
          <w:sz w:val="29"/>
          <w:szCs w:val="29"/>
        </w:rPr>
        <w:t>, то есть быть независимым от желаний, указаний и помощи взрослых.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>:</w:t>
      </w:r>
      <w:r w:rsidRPr="00685190">
        <w:rPr>
          <w:rFonts w:ascii="Arial" w:hAnsi="Arial" w:cs="Arial"/>
          <w:i/>
          <w:color w:val="111111"/>
          <w:sz w:val="29"/>
          <w:szCs w:val="29"/>
        </w:rPr>
        <w:t xml:space="preserve"> протест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процессе адаптации к новым социальным условиям, укладу, правилам поведении и порядку жизни 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происходит повсеместное отрицание. Поэтому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в возрасте 7 лет проходит под знаком ссор. Кажется, что ваше чадо находится в непреодолимом конфликте со всеми и каждым. На самом деле в психологии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связан с внутренними конфликтами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по адаптации в окружении, которые он выплескивает на всех и вся.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>:</w:t>
      </w:r>
      <w:r w:rsidRPr="00685190">
        <w:rPr>
          <w:rFonts w:ascii="Arial" w:hAnsi="Arial" w:cs="Arial"/>
          <w:i/>
          <w:color w:val="111111"/>
          <w:sz w:val="29"/>
          <w:szCs w:val="29"/>
        </w:rPr>
        <w:t xml:space="preserve"> обесценивание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момент формирования новых ценностей в семилетний период, особенностью является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идеалов</w:t>
      </w:r>
      <w:r>
        <w:rPr>
          <w:rFonts w:ascii="Arial" w:hAnsi="Arial" w:cs="Arial"/>
          <w:color w:val="111111"/>
          <w:sz w:val="29"/>
          <w:szCs w:val="29"/>
        </w:rPr>
        <w:t>. В это время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 говорит на то</w:t>
      </w:r>
      <w:r>
        <w:rPr>
          <w:rFonts w:ascii="Arial" w:hAnsi="Arial" w:cs="Arial"/>
          <w:color w:val="111111"/>
          <w:sz w:val="29"/>
          <w:szCs w:val="29"/>
        </w:rPr>
        <w:t>, что раньше считал белым – черное и наоборот, а также ломает вещи, которые были ему некогда очень дороги. С удовольствием повторяет плохие слова и грубые фразы, потому что это запрещают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9"/>
          <w:szCs w:val="29"/>
        </w:rPr>
        <w:t>, и относится с особой жестокостью к другим детям. Кроме этого, излишне опекаемые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родителями дети</w:t>
      </w:r>
      <w:r>
        <w:rPr>
          <w:rFonts w:ascii="Arial" w:hAnsi="Arial" w:cs="Arial"/>
          <w:color w:val="111111"/>
          <w:sz w:val="29"/>
          <w:szCs w:val="29"/>
        </w:rPr>
        <w:t>, начинают проявлять деспотизм по отношению к остальным членам семьи, практически подчиняя своей воле уклад всех ее членов.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Как узнать, что 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 кризис 7 лет</w:t>
      </w:r>
      <w:r>
        <w:rPr>
          <w:rFonts w:ascii="Arial" w:hAnsi="Arial" w:cs="Arial"/>
          <w:color w:val="111111"/>
          <w:sz w:val="29"/>
          <w:szCs w:val="29"/>
        </w:rPr>
        <w:t>?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Анкета для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родителей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нижеприведенной анкете дайте ответы на вопросы с максимальной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честностью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0 – если такое поведение отсутствует у вашего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9"/>
          <w:szCs w:val="29"/>
        </w:rPr>
        <w:t>;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 – что-то такое вы замечали, но не уверенны;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 – это именно то, что с моим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ребенком происходит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Вопросы для определения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признаков кризиса 7 лет ребенка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Я стала замечать большие изменения, кажется, мой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стал совершенно другим.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Мой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часто не слушает меня и грубит, когда я прошу его не перебивать взрослых.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3.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перестал сам учить уроки, не увлекается играми, которые еще недавно вызывали дикий интерес, а только часами гуляет с друзьями.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Я стала с трудом отводить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 xml:space="preserve">в детский сад/или начальную школу – он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напрочь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отказывается туда ходить.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Мы часто играем с ним/ней в школу.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 Мой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стал вредничать и до посинения настаивать на своей точке зрения.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7. Гримасы, позирование, разговор писклявым голосом – его постоянное поведение.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8. Все родные беспрерывно находятся с ним в конфликте. Кажется, его не устраивает абсолютно все.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Анализ ответов</w:t>
      </w:r>
    </w:p>
    <w:p w:rsidR="00685190" w:rsidRDefault="00685190" w:rsidP="00685190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Просуммировав все ответы, вы получили цифру от 0 до 20.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Если у вас итоговая цифра от 11 до 20, то ваш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сейчас находится в стадии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 6 – 7 лет</w:t>
      </w:r>
      <w:r>
        <w:rPr>
          <w:rFonts w:ascii="Arial" w:hAnsi="Arial" w:cs="Arial"/>
          <w:color w:val="111111"/>
          <w:sz w:val="29"/>
          <w:szCs w:val="29"/>
        </w:rPr>
        <w:t>. Поэтому вам необходимо пересмотреть и свое поведение в корне. Поскольку ваше активное действие или пассивное бездействие могут сильно сказаться на направлении его воспитания.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Если ваше число составило от 6 до 10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балов</w:t>
      </w:r>
      <w:r>
        <w:rPr>
          <w:rFonts w:ascii="Arial" w:hAnsi="Arial" w:cs="Arial"/>
          <w:color w:val="111111"/>
          <w:sz w:val="29"/>
          <w:szCs w:val="29"/>
        </w:rPr>
        <w:t>: скорее всего, это последствия неправильного воспитания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 и возрастной 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пока не начался. Но обратите на это внимание и в ближайшем времени постарайтесь откорректировать ситуацию правильным воспитанием.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Для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 суммой баллов от 0 до 5 рекомендуется понаблюдать за поведением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9"/>
          <w:szCs w:val="29"/>
        </w:rPr>
        <w:t>. Для семилетнего возраста ваш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 слишком спокоен</w:t>
      </w:r>
      <w:r>
        <w:rPr>
          <w:rFonts w:ascii="Arial" w:hAnsi="Arial" w:cs="Arial"/>
          <w:color w:val="111111"/>
          <w:sz w:val="29"/>
          <w:szCs w:val="29"/>
        </w:rPr>
        <w:t>. Возможно,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проходит глубоко внутри, что явно не на пользу вашему чаду.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 у ребенка</w:t>
      </w:r>
      <w:r>
        <w:rPr>
          <w:rFonts w:ascii="Arial" w:hAnsi="Arial" w:cs="Arial"/>
          <w:color w:val="111111"/>
          <w:sz w:val="29"/>
          <w:szCs w:val="29"/>
        </w:rPr>
        <w:t>: скорая помощь!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Не паникуйте, это лишь очередная сложность, которую вы обязательно преодолеете. Как и любые болезни,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кризисы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– это лишь временное в вашей жизни. Просто правильно ведите себя, и вскоре все придет в норму.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Одной из причин острого проявления конфликтов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является несоответствие именно вашего отношения 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9"/>
          <w:szCs w:val="29"/>
        </w:rPr>
        <w:t>. Может быть, дайте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немножко свободы – пусть сам в себе разберется. Не так сильно ограничивайте его – только контролируйте и направляйте бережно.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3. Ваш малыш уже вырос – не нужно так опекать его. Дайте ему возможность расправить крылья, и когда он сам придет за советом, тогда уж и вы покажете свою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родительскую заботу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>, рекомендации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9"/>
          <w:szCs w:val="29"/>
        </w:rPr>
        <w:t>!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Все негативные симптомы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 7 лет у 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связаны с внутренним протестом относительно возрастающих требований дома и в школе. Слишком много в одночасье переходит в категорию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«нужно</w:t>
      </w:r>
      <w:r>
        <w:rPr>
          <w:rStyle w:val="apple-converted-space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делать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9"/>
          <w:szCs w:val="29"/>
        </w:rPr>
        <w:t>, а 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сразу же появляется бесконечное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«не хочу – не буду»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Рекомендации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>: корректно завуалируйте ваши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«должен»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так, чтоб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самому захотелось это выполнить. Расскажите поучительную историю, где авторитетный для него герой показывает ему пример такого поведения.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В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кризисные 7 лет 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 xml:space="preserve">уже может принимать решения, основываясь на личном опыте. В период очередного отказа не насилуйте его своим авторитетом –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напомните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как ему было холодно, когда он недостаточно хорошо оделся или как болел животик в прошлый раз от такого количества сладкого.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Давайте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возможность спорить с вами. Если в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у него имеется свое мнение, пусть аргументирует его. В таком случае он научится безосновательно не требовать чего-либо, а вы научитесь слышать и считаться с его мнением.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На переходном этапе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рекомендуется сразу не переключать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 игрушек на книги и письмо. Вводите школьные предметы постепенно, даже играючи. Разрешайте вашему чаду расслабиться за любимой игрой, при этом повторяйте слова, заданные на дом. Или рисуйте буквы вместе цветными маркерами. Чем больше вы вовлечены в новые процессы вместе, тем лучше они входят в повседневный порядок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Особенностью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является непослушание. Если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ребенок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отказывается придерживаться обычного распорядка дня – не заставляйте его. Уточните, сколько времени ему понадобится, чтобы закончить все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дела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– пусть чувствует себя взрослым. Во время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психологи рекомендуют общаться 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ребенком на равных</w:t>
      </w:r>
      <w:r>
        <w:rPr>
          <w:rFonts w:ascii="Arial" w:hAnsi="Arial" w:cs="Arial"/>
          <w:color w:val="111111"/>
          <w:sz w:val="29"/>
          <w:szCs w:val="29"/>
        </w:rPr>
        <w:t>: задавать взрослые вопросы, давать возможность принимать самостоятельные решения и нести за них ответственность.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 В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семи лет ребенок хоть и взрослеет</w:t>
      </w:r>
      <w:r>
        <w:rPr>
          <w:rFonts w:ascii="Arial" w:hAnsi="Arial" w:cs="Arial"/>
          <w:color w:val="111111"/>
          <w:sz w:val="29"/>
          <w:szCs w:val="29"/>
        </w:rPr>
        <w:t>, но все же глубоко еще остается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9"/>
          <w:szCs w:val="29"/>
        </w:rPr>
        <w:t>. Ставьте в пример сказочных героев, благо сейчас масса поучительных мультфильмов с глубоким смыслом. Так вы смещаете авторитарную позицию с себя и сглаживаете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«необходимость что-то</w:t>
      </w:r>
      <w:r>
        <w:rPr>
          <w:rStyle w:val="apple-converted-space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делать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 помощью прочих факторов.</w:t>
      </w:r>
    </w:p>
    <w:p w:rsidR="00685190" w:rsidRDefault="00685190" w:rsidP="006851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7. Важная рекомендация во время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 ребенка в 7 лет</w:t>
      </w:r>
      <w:r>
        <w:rPr>
          <w:rFonts w:ascii="Arial" w:hAnsi="Arial" w:cs="Arial"/>
          <w:color w:val="111111"/>
          <w:sz w:val="29"/>
          <w:szCs w:val="29"/>
        </w:rPr>
        <w:t>: не относитесь 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ребенку как к своей вещи</w:t>
      </w:r>
      <w:r>
        <w:rPr>
          <w:rFonts w:ascii="Arial" w:hAnsi="Arial" w:cs="Arial"/>
          <w:color w:val="111111"/>
          <w:sz w:val="29"/>
          <w:szCs w:val="29"/>
        </w:rPr>
        <w:t>. Да, вы его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родили и вырастили</w:t>
      </w:r>
      <w:r>
        <w:rPr>
          <w:rFonts w:ascii="Arial" w:hAnsi="Arial" w:cs="Arial"/>
          <w:color w:val="111111"/>
          <w:sz w:val="29"/>
          <w:szCs w:val="29"/>
        </w:rPr>
        <w:t xml:space="preserve">, но он отдельная личность и не обязан быть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абсолютно похожим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на вас. Самые сильные проявления симптомов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7 лет происходят именно из-за поведения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9"/>
          <w:szCs w:val="29"/>
        </w:rPr>
        <w:t>. Когда все начинается, не считайте, что ситуация выходит из-под вашего контроля, и не думайте, что ваша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«игрушка»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сломалась. Не бросайте все силы, чтоб ее починить. Вы должны справиться со своими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родительскими чувствами и понять</w:t>
      </w:r>
      <w:r>
        <w:rPr>
          <w:rFonts w:ascii="Arial" w:hAnsi="Arial" w:cs="Arial"/>
          <w:color w:val="111111"/>
          <w:sz w:val="29"/>
          <w:szCs w:val="29"/>
        </w:rPr>
        <w:t>, что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ребенку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сейчас куда труднее вас. Вы рука об руку должны вместе пройти этот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кризис 7 лет</w:t>
      </w:r>
      <w:r>
        <w:rPr>
          <w:rFonts w:ascii="Arial" w:hAnsi="Arial" w:cs="Arial"/>
          <w:color w:val="111111"/>
          <w:sz w:val="29"/>
          <w:szCs w:val="29"/>
        </w:rPr>
        <w:t>. Ваша основная задача, как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родителя</w:t>
      </w:r>
      <w:r>
        <w:rPr>
          <w:rFonts w:ascii="Arial" w:hAnsi="Arial" w:cs="Arial"/>
          <w:color w:val="111111"/>
          <w:sz w:val="29"/>
          <w:szCs w:val="29"/>
        </w:rPr>
        <w:t>, поддерживать и направлять ваше чадо в этот важный и не простой для вас обоих период.</w:t>
      </w:r>
    </w:p>
    <w:p w:rsidR="00685190" w:rsidRPr="00685190" w:rsidRDefault="00685190" w:rsidP="00685190">
      <w:pPr>
        <w:spacing w:before="251" w:after="251" w:line="240" w:lineRule="auto"/>
        <w:rPr>
          <w:rFonts w:ascii="Arial" w:eastAsia="Times New Roman" w:hAnsi="Arial" w:cs="Arial"/>
          <w:b/>
          <w:i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b/>
          <w:i/>
          <w:color w:val="111111"/>
          <w:sz w:val="29"/>
          <w:szCs w:val="29"/>
          <w:lang w:eastAsia="ru-RU"/>
        </w:rPr>
        <w:t>Чего нельзя делать!</w:t>
      </w:r>
    </w:p>
    <w:p w:rsidR="00685190" w:rsidRPr="00685190" w:rsidRDefault="00685190" w:rsidP="00685190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Во-первых, придерживаться старой модели общения с ребёнком. Малыш изменился, появились другие интересы, расширился кругозор. Если ваш стиль воспитания останется прежним, конфликты неизбежны.</w:t>
      </w:r>
    </w:p>
    <w:p w:rsidR="00685190" w:rsidRPr="00685190" w:rsidRDefault="00685190" w:rsidP="00685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Когда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родители диктуют свою волю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он просто замыкается в себе, перестаёт им доверять</w:t>
      </w:r>
    </w:p>
    <w:p w:rsidR="00685190" w:rsidRPr="00685190" w:rsidRDefault="00685190" w:rsidP="006851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685190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Важно понять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человек стремится осознать, что он тоже является частью огромной Вселенной. Дайте ему почувствовать собственное</w:t>
      </w:r>
      <w:r w:rsidRPr="00685190">
        <w:rPr>
          <w:rFonts w:ascii="Arial" w:eastAsia="Times New Roman" w:hAnsi="Arial" w:cs="Arial"/>
          <w:color w:val="111111"/>
          <w:sz w:val="29"/>
          <w:lang w:eastAsia="ru-RU"/>
        </w:rPr>
        <w:t> </w:t>
      </w:r>
      <w:r w:rsidRPr="00685190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«Я»</w:t>
      </w:r>
      <w:r w:rsidRPr="00685190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164537" w:rsidRDefault="00164537"/>
    <w:sectPr w:rsidR="00164537" w:rsidSect="0016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190"/>
    <w:rsid w:val="00164537"/>
    <w:rsid w:val="006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7"/>
  </w:style>
  <w:style w:type="paragraph" w:styleId="1">
    <w:name w:val="heading 1"/>
    <w:basedOn w:val="a"/>
    <w:link w:val="10"/>
    <w:uiPriority w:val="9"/>
    <w:qFormat/>
    <w:rsid w:val="00685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190"/>
  </w:style>
  <w:style w:type="paragraph" w:styleId="a3">
    <w:name w:val="Normal (Web)"/>
    <w:basedOn w:val="a"/>
    <w:uiPriority w:val="99"/>
    <w:semiHidden/>
    <w:unhideWhenUsed/>
    <w:rsid w:val="0068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1634</Words>
  <Characters>9314</Characters>
  <Application>Microsoft Office Word</Application>
  <DocSecurity>0</DocSecurity>
  <Lines>77</Lines>
  <Paragraphs>21</Paragraphs>
  <ScaleCrop>false</ScaleCrop>
  <Company>Microsoft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2019-04-03T17:14:00Z</dcterms:created>
  <dcterms:modified xsi:type="dcterms:W3CDTF">2019-04-03T17:24:00Z</dcterms:modified>
</cp:coreProperties>
</file>