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5" w:rsidRDefault="00F13ED7">
      <w:pPr>
        <w:rPr>
          <w:b/>
          <w:sz w:val="32"/>
          <w:szCs w:val="32"/>
        </w:rPr>
      </w:pPr>
      <w:r w:rsidRPr="00F13ED7">
        <w:rPr>
          <w:b/>
          <w:sz w:val="32"/>
          <w:szCs w:val="32"/>
        </w:rPr>
        <w:t>Комплексно-тематическое планирование в младшей группе</w:t>
      </w:r>
    </w:p>
    <w:tbl>
      <w:tblPr>
        <w:tblStyle w:val="a3"/>
        <w:tblW w:w="0" w:type="auto"/>
        <w:tblLook w:val="04A0"/>
      </w:tblPr>
      <w:tblGrid>
        <w:gridCol w:w="2088"/>
        <w:gridCol w:w="2092"/>
        <w:gridCol w:w="2782"/>
        <w:gridCol w:w="2609"/>
      </w:tblGrid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F13ED7" w:rsidP="00F13ED7">
            <w:pPr>
              <w:ind w:left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</w:t>
            </w:r>
          </w:p>
          <w:p w:rsidR="00F13ED7" w:rsidRDefault="00F13ED7" w:rsidP="00F13ED7">
            <w:pPr>
              <w:ind w:left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F13ED7" w:rsidP="00F13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782" w:type="dxa"/>
          </w:tcPr>
          <w:p w:rsidR="00F13ED7" w:rsidRDefault="00F13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Развёрнутое содержание работы</w:t>
            </w:r>
          </w:p>
        </w:tc>
        <w:tc>
          <w:tcPr>
            <w:tcW w:w="2609" w:type="dxa"/>
          </w:tcPr>
          <w:p w:rsidR="00F13ED7" w:rsidRDefault="00F13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Варианты итоговых мероприятий</w:t>
            </w:r>
          </w:p>
        </w:tc>
      </w:tr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F13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F13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Осень</w:t>
            </w:r>
          </w:p>
        </w:tc>
        <w:tc>
          <w:tcPr>
            <w:tcW w:w="2782" w:type="dxa"/>
          </w:tcPr>
          <w:p w:rsidR="00F13ED7" w:rsidRPr="00F13ED7" w:rsidRDefault="00F13ED7">
            <w:pPr>
              <w:rPr>
                <w:sz w:val="28"/>
                <w:szCs w:val="28"/>
              </w:rPr>
            </w:pPr>
            <w:proofErr w:type="gramStart"/>
            <w:r w:rsidRPr="00F13ED7">
              <w:rPr>
                <w:sz w:val="28"/>
                <w:szCs w:val="28"/>
              </w:rPr>
              <w:t>Расширять представления детей</w:t>
            </w:r>
            <w:r>
              <w:rPr>
                <w:sz w:val="28"/>
                <w:szCs w:val="28"/>
              </w:rPr>
              <w:t xml:space="preserve"> об осени (сезонные изменения в природе, одежда людей, о некоторых овощах, фруктах.</w:t>
            </w:r>
            <w:proofErr w:type="gramEnd"/>
            <w:r>
              <w:rPr>
                <w:sz w:val="28"/>
                <w:szCs w:val="28"/>
              </w:rPr>
              <w:t xml:space="preserve"> Знакомить с правилами</w:t>
            </w:r>
            <w:r w:rsidR="00CB6243">
              <w:rPr>
                <w:sz w:val="28"/>
                <w:szCs w:val="28"/>
              </w:rPr>
              <w:t xml:space="preserve"> безопасного поведения в природе. Разучивать стихотворения об осени.</w:t>
            </w:r>
          </w:p>
        </w:tc>
        <w:tc>
          <w:tcPr>
            <w:tcW w:w="2609" w:type="dxa"/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Праздник «Осень»</w:t>
            </w:r>
          </w:p>
          <w:p w:rsidR="00CB6243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Выставка поделок из овощей и фруктов.</w:t>
            </w:r>
          </w:p>
        </w:tc>
      </w:tr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Новогодний праздник</w:t>
            </w:r>
          </w:p>
        </w:tc>
        <w:tc>
          <w:tcPr>
            <w:tcW w:w="2782" w:type="dxa"/>
          </w:tcPr>
          <w:p w:rsidR="00F13ED7" w:rsidRPr="00CB6243" w:rsidRDefault="00CB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все виды детской деятельности (игровой, трудовой, коммуникативной)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609" w:type="dxa"/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Новогодний утренник</w:t>
            </w:r>
          </w:p>
          <w:p w:rsidR="00CB6243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Выставка «Новогодняя фантазия»</w:t>
            </w:r>
          </w:p>
        </w:tc>
      </w:tr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2782" w:type="dxa"/>
          </w:tcPr>
          <w:p w:rsidR="00F13ED7" w:rsidRPr="008F2340" w:rsidRDefault="008F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патриотическое воспитание. Знакомить с «военными» профессиями, Воспитывать любовь к Родине. Воспитывать в мальчиках </w:t>
            </w:r>
            <w:r>
              <w:rPr>
                <w:sz w:val="28"/>
                <w:szCs w:val="28"/>
              </w:rPr>
              <w:lastRenderedPageBreak/>
              <w:t xml:space="preserve">стремление быть сильными, смелыми, стать защитниками Родины. </w:t>
            </w:r>
          </w:p>
        </w:tc>
        <w:tc>
          <w:tcPr>
            <w:tcW w:w="2609" w:type="dxa"/>
          </w:tcPr>
          <w:p w:rsidR="00F13ED7" w:rsidRDefault="00CB624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Праздник</w:t>
            </w:r>
            <w:proofErr w:type="gramEnd"/>
            <w:r>
              <w:rPr>
                <w:b/>
                <w:sz w:val="32"/>
                <w:szCs w:val="32"/>
              </w:rPr>
              <w:t xml:space="preserve"> посвящённый Дню защитника Отечества</w:t>
            </w:r>
          </w:p>
          <w:p w:rsidR="00CB6243" w:rsidRDefault="00CB6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</w:t>
            </w:r>
            <w:r w:rsidR="008F2340">
              <w:rPr>
                <w:b/>
                <w:sz w:val="32"/>
                <w:szCs w:val="32"/>
              </w:rPr>
              <w:t>отов</w:t>
            </w:r>
            <w:r>
              <w:rPr>
                <w:b/>
                <w:sz w:val="32"/>
                <w:szCs w:val="32"/>
              </w:rPr>
              <w:t>ыставка</w:t>
            </w:r>
            <w:r w:rsidR="008F2340">
              <w:rPr>
                <w:b/>
                <w:sz w:val="32"/>
                <w:szCs w:val="32"/>
              </w:rPr>
              <w:t xml:space="preserve"> «Наши мальчишки»</w:t>
            </w:r>
          </w:p>
        </w:tc>
      </w:tr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8F2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8F2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марта</w:t>
            </w:r>
          </w:p>
        </w:tc>
        <w:tc>
          <w:tcPr>
            <w:tcW w:w="2782" w:type="dxa"/>
          </w:tcPr>
          <w:p w:rsidR="00F13ED7" w:rsidRPr="006B52E0" w:rsidRDefault="006B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все виды детской деятельности (игровой, трудовой, коммуникативной) вокруг темы семьи, любви к маме и бабушке. Воспитывать уважение к воспитателям.</w:t>
            </w:r>
          </w:p>
        </w:tc>
        <w:tc>
          <w:tcPr>
            <w:tcW w:w="2609" w:type="dxa"/>
          </w:tcPr>
          <w:p w:rsidR="00F13ED7" w:rsidRDefault="008F2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Утренник</w:t>
            </w:r>
            <w:r w:rsidR="006B52E0">
              <w:rPr>
                <w:b/>
                <w:sz w:val="32"/>
                <w:szCs w:val="32"/>
              </w:rPr>
              <w:t xml:space="preserve"> 8 марта</w:t>
            </w:r>
          </w:p>
          <w:p w:rsidR="006B52E0" w:rsidRDefault="006B52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Фотовыставка «Наши девчонки»</w:t>
            </w:r>
          </w:p>
        </w:tc>
      </w:tr>
      <w:tr w:rsidR="00CB6243" w:rsidTr="00A73075">
        <w:tc>
          <w:tcPr>
            <w:tcW w:w="2088" w:type="dxa"/>
            <w:tcBorders>
              <w:right w:val="single" w:sz="4" w:space="0" w:color="auto"/>
            </w:tcBorders>
          </w:tcPr>
          <w:p w:rsidR="00F13ED7" w:rsidRDefault="00A73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3ED7" w:rsidRDefault="00A73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с народной культурой и традициями</w:t>
            </w:r>
          </w:p>
        </w:tc>
        <w:tc>
          <w:tcPr>
            <w:tcW w:w="2782" w:type="dxa"/>
          </w:tcPr>
          <w:p w:rsidR="00F13ED7" w:rsidRPr="00A73075" w:rsidRDefault="00A7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09" w:type="dxa"/>
          </w:tcPr>
          <w:p w:rsidR="00F13ED7" w:rsidRDefault="00A73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Масленица</w:t>
            </w:r>
          </w:p>
          <w:p w:rsidR="00A73075" w:rsidRDefault="00A73075">
            <w:pPr>
              <w:rPr>
                <w:b/>
                <w:sz w:val="32"/>
                <w:szCs w:val="32"/>
              </w:rPr>
            </w:pPr>
          </w:p>
        </w:tc>
      </w:tr>
    </w:tbl>
    <w:p w:rsidR="00F13ED7" w:rsidRPr="00F13ED7" w:rsidRDefault="00F13ED7">
      <w:pPr>
        <w:rPr>
          <w:b/>
          <w:sz w:val="32"/>
          <w:szCs w:val="32"/>
        </w:rPr>
      </w:pPr>
    </w:p>
    <w:sectPr w:rsidR="00F13ED7" w:rsidRPr="00F13ED7" w:rsidSect="00C2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61"/>
    <w:rsid w:val="0035114B"/>
    <w:rsid w:val="00402261"/>
    <w:rsid w:val="006B52E0"/>
    <w:rsid w:val="008F2340"/>
    <w:rsid w:val="00A73075"/>
    <w:rsid w:val="00C24F8E"/>
    <w:rsid w:val="00CB6243"/>
    <w:rsid w:val="00DA32D6"/>
    <w:rsid w:val="00EA4F50"/>
    <w:rsid w:val="00F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2019-10-16T13:17:00Z</cp:lastPrinted>
  <dcterms:created xsi:type="dcterms:W3CDTF">2019-10-16T11:00:00Z</dcterms:created>
  <dcterms:modified xsi:type="dcterms:W3CDTF">2019-10-16T13:18:00Z</dcterms:modified>
</cp:coreProperties>
</file>