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A3" w:rsidRPr="001346FE" w:rsidRDefault="007B0BA3" w:rsidP="007B0BA3">
      <w:pPr>
        <w:pStyle w:val="a4"/>
        <w:jc w:val="center"/>
        <w:rPr>
          <w:rStyle w:val="a3"/>
          <w:i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1346FE">
        <w:rPr>
          <w:rStyle w:val="a3"/>
          <w:i/>
          <w:color w:val="000000"/>
          <w:sz w:val="40"/>
          <w:szCs w:val="40"/>
          <w:bdr w:val="none" w:sz="0" w:space="0" w:color="auto" w:frame="1"/>
          <w:shd w:val="clear" w:color="auto" w:fill="FFFFFF"/>
        </w:rPr>
        <w:t>Консультация для родителей</w:t>
      </w:r>
    </w:p>
    <w:p w:rsidR="002829F2" w:rsidRDefault="00C90446" w:rsidP="00152FA7">
      <w:pPr>
        <w:pStyle w:val="a4"/>
        <w:jc w:val="center"/>
        <w:rPr>
          <w:rStyle w:val="a3"/>
          <w:i/>
          <w:iCs/>
          <w:color w:val="000000"/>
          <w:sz w:val="40"/>
          <w:szCs w:val="40"/>
        </w:rPr>
      </w:pPr>
      <w:r w:rsidRPr="001346FE">
        <w:rPr>
          <w:rStyle w:val="a3"/>
          <w:i/>
          <w:color w:val="000000"/>
          <w:sz w:val="40"/>
          <w:szCs w:val="40"/>
          <w:bdr w:val="none" w:sz="0" w:space="0" w:color="auto" w:frame="1"/>
          <w:shd w:val="clear" w:color="auto" w:fill="FFFFFF"/>
        </w:rPr>
        <w:t>Тема:</w:t>
      </w:r>
      <w:r w:rsidRPr="001346FE">
        <w:rPr>
          <w:rStyle w:val="apple-converted-space"/>
          <w:i/>
          <w:color w:val="000000"/>
          <w:sz w:val="40"/>
          <w:szCs w:val="40"/>
          <w:shd w:val="clear" w:color="auto" w:fill="FFFFFF"/>
        </w:rPr>
        <w:t> </w:t>
      </w:r>
      <w:r w:rsidRPr="001346FE">
        <w:rPr>
          <w:i/>
          <w:sz w:val="40"/>
          <w:szCs w:val="40"/>
          <w:shd w:val="clear" w:color="auto" w:fill="FFFFFF"/>
        </w:rPr>
        <w:t>«</w:t>
      </w:r>
      <w:r w:rsidR="00152FA7" w:rsidRPr="001346FE">
        <w:rPr>
          <w:rStyle w:val="a3"/>
          <w:i/>
          <w:iCs/>
          <w:color w:val="000000"/>
          <w:sz w:val="40"/>
          <w:szCs w:val="40"/>
        </w:rPr>
        <w:t>Б</w:t>
      </w:r>
      <w:r w:rsidR="002829F2" w:rsidRPr="001346FE">
        <w:rPr>
          <w:rStyle w:val="a3"/>
          <w:i/>
          <w:iCs/>
          <w:color w:val="000000"/>
          <w:sz w:val="40"/>
          <w:szCs w:val="40"/>
        </w:rPr>
        <w:t>езопасность жизнедеятельности детей»</w:t>
      </w:r>
    </w:p>
    <w:p w:rsidR="001346FE" w:rsidRPr="001346FE" w:rsidRDefault="001346FE" w:rsidP="00152FA7">
      <w:pPr>
        <w:pStyle w:val="a4"/>
        <w:jc w:val="center"/>
        <w:rPr>
          <w:rStyle w:val="a3"/>
          <w:i/>
          <w:iCs/>
          <w:color w:val="000000"/>
          <w:sz w:val="40"/>
          <w:szCs w:val="40"/>
        </w:rPr>
      </w:pPr>
    </w:p>
    <w:p w:rsidR="00632C92" w:rsidRPr="004449D7" w:rsidRDefault="002829F2" w:rsidP="00C90446">
      <w:pPr>
        <w:pStyle w:val="a4"/>
        <w:rPr>
          <w:sz w:val="28"/>
          <w:szCs w:val="28"/>
          <w:shd w:val="clear" w:color="auto" w:fill="FFFFFF"/>
        </w:rPr>
      </w:pPr>
      <w:r w:rsidRPr="001346FE">
        <w:rPr>
          <w:i/>
          <w:sz w:val="28"/>
          <w:szCs w:val="28"/>
          <w:shd w:val="clear" w:color="auto" w:fill="FFFFFF"/>
        </w:rPr>
        <w:t>Цель:</w:t>
      </w:r>
      <w:r w:rsidR="00632C92" w:rsidRPr="004449D7">
        <w:rPr>
          <w:sz w:val="28"/>
          <w:szCs w:val="28"/>
          <w:shd w:val="clear" w:color="auto" w:fill="FFFFFF"/>
        </w:rPr>
        <w:t xml:space="preserve"> </w:t>
      </w:r>
      <w:r w:rsidRPr="004449D7">
        <w:rPr>
          <w:sz w:val="28"/>
          <w:szCs w:val="28"/>
          <w:shd w:val="clear" w:color="auto" w:fill="FFFFFF"/>
        </w:rPr>
        <w:t>про</w:t>
      </w:r>
      <w:r w:rsidR="00C90446" w:rsidRPr="004449D7">
        <w:rPr>
          <w:sz w:val="28"/>
          <w:szCs w:val="28"/>
          <w:shd w:val="clear" w:color="auto" w:fill="FFFFFF"/>
        </w:rPr>
        <w:t xml:space="preserve">филактика </w:t>
      </w:r>
      <w:r w:rsidR="00632C92" w:rsidRPr="004449D7">
        <w:rPr>
          <w:sz w:val="28"/>
          <w:szCs w:val="28"/>
          <w:shd w:val="clear" w:color="auto" w:fill="FFFFFF"/>
        </w:rPr>
        <w:t>несчастных случаев в жизни детей; систематизировать имеющиеся знания родителей воспитанников о безопасном поведении детей в окружающем мире.</w:t>
      </w:r>
    </w:p>
    <w:p w:rsidR="00C90446" w:rsidRPr="004449D7" w:rsidRDefault="00C90446" w:rsidP="001346FE">
      <w:pPr>
        <w:pStyle w:val="a4"/>
        <w:rPr>
          <w:sz w:val="28"/>
          <w:szCs w:val="28"/>
          <w:shd w:val="clear" w:color="auto" w:fill="FFFFFF"/>
        </w:rPr>
      </w:pPr>
      <w:r w:rsidRPr="001346FE">
        <w:rPr>
          <w:sz w:val="28"/>
          <w:szCs w:val="28"/>
        </w:rPr>
        <w:br/>
      </w:r>
      <w:r w:rsidR="001346FE">
        <w:rPr>
          <w:sz w:val="28"/>
          <w:szCs w:val="28"/>
          <w:shd w:val="clear" w:color="auto" w:fill="FFFFFF"/>
        </w:rPr>
        <w:t>Уважаемые родители,</w:t>
      </w:r>
      <w:r w:rsidR="001346FE">
        <w:rPr>
          <w:sz w:val="28"/>
          <w:szCs w:val="28"/>
        </w:rPr>
        <w:t xml:space="preserve"> </w:t>
      </w:r>
      <w:r w:rsidR="007B0BA3" w:rsidRPr="004449D7">
        <w:rPr>
          <w:sz w:val="28"/>
          <w:szCs w:val="28"/>
          <w:shd w:val="clear" w:color="auto" w:fill="FFFFFF"/>
        </w:rPr>
        <w:t xml:space="preserve">«Осторожность никогда не бывает излишней», - это высказывание Квинта Горация </w:t>
      </w:r>
      <w:proofErr w:type="spellStart"/>
      <w:r w:rsidR="007B0BA3" w:rsidRPr="004449D7">
        <w:rPr>
          <w:sz w:val="28"/>
          <w:szCs w:val="28"/>
          <w:shd w:val="clear" w:color="auto" w:fill="FFFFFF"/>
        </w:rPr>
        <w:t>Флакка</w:t>
      </w:r>
      <w:proofErr w:type="spellEnd"/>
      <w:r w:rsidR="007B0BA3" w:rsidRPr="004449D7">
        <w:rPr>
          <w:sz w:val="28"/>
          <w:szCs w:val="28"/>
          <w:shd w:val="clear" w:color="auto" w:fill="FFFFFF"/>
        </w:rPr>
        <w:t>, который призывает к осторожности каждую минуту.</w:t>
      </w:r>
    </w:p>
    <w:p w:rsidR="00C90446" w:rsidRPr="004449D7" w:rsidRDefault="00C90446" w:rsidP="001346FE">
      <w:pPr>
        <w:pStyle w:val="a4"/>
        <w:rPr>
          <w:color w:val="000000"/>
          <w:sz w:val="28"/>
          <w:szCs w:val="28"/>
        </w:rPr>
      </w:pPr>
      <w:r w:rsidRPr="004449D7">
        <w:rPr>
          <w:rStyle w:val="a3"/>
          <w:i/>
          <w:iCs/>
          <w:color w:val="000000"/>
          <w:sz w:val="28"/>
          <w:szCs w:val="28"/>
        </w:rPr>
        <w:t>Программа по безопасности жизнедеятельности включает в себя 5 разделов:</w:t>
      </w:r>
    </w:p>
    <w:p w:rsidR="00C90446" w:rsidRPr="004449D7" w:rsidRDefault="00C90446" w:rsidP="001346FE">
      <w:pPr>
        <w:pStyle w:val="a4"/>
        <w:rPr>
          <w:color w:val="000000"/>
          <w:sz w:val="28"/>
          <w:szCs w:val="28"/>
        </w:rPr>
      </w:pPr>
      <w:r w:rsidRPr="004449D7">
        <w:rPr>
          <w:rStyle w:val="a3"/>
          <w:color w:val="000000"/>
          <w:sz w:val="28"/>
          <w:szCs w:val="28"/>
        </w:rPr>
        <w:t>I раздел.</w:t>
      </w:r>
      <w:r w:rsidRPr="004449D7">
        <w:rPr>
          <w:rStyle w:val="apple-converted-space"/>
          <w:color w:val="000000"/>
          <w:sz w:val="28"/>
          <w:szCs w:val="28"/>
        </w:rPr>
        <w:t> </w:t>
      </w:r>
      <w:r w:rsidRPr="004449D7">
        <w:rPr>
          <w:color w:val="000000"/>
          <w:sz w:val="28"/>
          <w:szCs w:val="28"/>
        </w:rPr>
        <w:t>Ребёнок в общении с другими людьми.</w:t>
      </w:r>
    </w:p>
    <w:p w:rsidR="00C90446" w:rsidRPr="004449D7" w:rsidRDefault="00C90446" w:rsidP="001346FE">
      <w:pPr>
        <w:pStyle w:val="a4"/>
        <w:rPr>
          <w:color w:val="000000"/>
          <w:sz w:val="28"/>
          <w:szCs w:val="28"/>
        </w:rPr>
      </w:pPr>
      <w:r w:rsidRPr="004449D7">
        <w:rPr>
          <w:rStyle w:val="a3"/>
          <w:color w:val="000000"/>
          <w:sz w:val="28"/>
          <w:szCs w:val="28"/>
        </w:rPr>
        <w:t>II раздел.</w:t>
      </w:r>
      <w:r w:rsidRPr="004449D7">
        <w:rPr>
          <w:rStyle w:val="apple-converted-space"/>
          <w:color w:val="000000"/>
          <w:sz w:val="28"/>
          <w:szCs w:val="28"/>
        </w:rPr>
        <w:t> </w:t>
      </w:r>
      <w:r w:rsidRPr="004449D7">
        <w:rPr>
          <w:color w:val="000000"/>
          <w:sz w:val="28"/>
          <w:szCs w:val="28"/>
        </w:rPr>
        <w:t>Ребёнок и природа.</w:t>
      </w:r>
    </w:p>
    <w:p w:rsidR="00C90446" w:rsidRPr="004449D7" w:rsidRDefault="00C90446" w:rsidP="001346FE">
      <w:pPr>
        <w:pStyle w:val="a4"/>
        <w:rPr>
          <w:color w:val="000000"/>
          <w:sz w:val="28"/>
          <w:szCs w:val="28"/>
        </w:rPr>
      </w:pPr>
      <w:r w:rsidRPr="004449D7">
        <w:rPr>
          <w:rStyle w:val="a3"/>
          <w:color w:val="000000"/>
          <w:sz w:val="28"/>
          <w:szCs w:val="28"/>
        </w:rPr>
        <w:t>III раздел.</w:t>
      </w:r>
      <w:r w:rsidRPr="004449D7">
        <w:rPr>
          <w:rStyle w:val="apple-converted-space"/>
          <w:color w:val="000000"/>
          <w:sz w:val="28"/>
          <w:szCs w:val="28"/>
        </w:rPr>
        <w:t> </w:t>
      </w:r>
      <w:r w:rsidRPr="004449D7">
        <w:rPr>
          <w:color w:val="000000"/>
          <w:sz w:val="28"/>
          <w:szCs w:val="28"/>
        </w:rPr>
        <w:t>Ребёнок дома.</w:t>
      </w:r>
    </w:p>
    <w:p w:rsidR="00C90446" w:rsidRPr="004449D7" w:rsidRDefault="00C90446" w:rsidP="001346FE">
      <w:pPr>
        <w:pStyle w:val="a4"/>
        <w:rPr>
          <w:color w:val="000000"/>
          <w:sz w:val="28"/>
          <w:szCs w:val="28"/>
        </w:rPr>
      </w:pPr>
      <w:r w:rsidRPr="004449D7">
        <w:rPr>
          <w:rStyle w:val="a3"/>
          <w:color w:val="000000"/>
          <w:sz w:val="28"/>
          <w:szCs w:val="28"/>
        </w:rPr>
        <w:t>IV раздел.</w:t>
      </w:r>
      <w:r w:rsidRPr="004449D7">
        <w:rPr>
          <w:rStyle w:val="apple-converted-space"/>
          <w:color w:val="000000"/>
          <w:sz w:val="28"/>
          <w:szCs w:val="28"/>
        </w:rPr>
        <w:t> </w:t>
      </w:r>
      <w:r w:rsidRPr="004449D7">
        <w:rPr>
          <w:color w:val="000000"/>
          <w:sz w:val="28"/>
          <w:szCs w:val="28"/>
        </w:rPr>
        <w:t>Здоровье и эмоциональное благополучие ребёнка.</w:t>
      </w:r>
    </w:p>
    <w:p w:rsidR="00C90446" w:rsidRDefault="00C90446" w:rsidP="001346FE">
      <w:pPr>
        <w:pStyle w:val="a4"/>
        <w:rPr>
          <w:color w:val="000000"/>
          <w:sz w:val="28"/>
          <w:szCs w:val="28"/>
        </w:rPr>
      </w:pPr>
      <w:r w:rsidRPr="004449D7">
        <w:rPr>
          <w:rStyle w:val="a3"/>
          <w:color w:val="000000"/>
          <w:sz w:val="28"/>
          <w:szCs w:val="28"/>
        </w:rPr>
        <w:t>V раздел.</w:t>
      </w:r>
      <w:r w:rsidRPr="004449D7">
        <w:rPr>
          <w:rStyle w:val="apple-converted-space"/>
          <w:color w:val="000000"/>
          <w:sz w:val="28"/>
          <w:szCs w:val="28"/>
        </w:rPr>
        <w:t> </w:t>
      </w:r>
      <w:r w:rsidRPr="004449D7">
        <w:rPr>
          <w:color w:val="000000"/>
          <w:sz w:val="28"/>
          <w:szCs w:val="28"/>
        </w:rPr>
        <w:t>Ребёнок на улицах города.</w:t>
      </w:r>
    </w:p>
    <w:p w:rsidR="00832071" w:rsidRPr="004449D7" w:rsidRDefault="00832071" w:rsidP="001346FE">
      <w:pPr>
        <w:pStyle w:val="a4"/>
        <w:rPr>
          <w:color w:val="000000"/>
          <w:sz w:val="28"/>
          <w:szCs w:val="28"/>
        </w:rPr>
      </w:pPr>
    </w:p>
    <w:p w:rsidR="00C90446" w:rsidRPr="004449D7" w:rsidRDefault="00C90446" w:rsidP="001346FE">
      <w:pPr>
        <w:pStyle w:val="a4"/>
        <w:rPr>
          <w:color w:val="000000"/>
          <w:sz w:val="28"/>
          <w:szCs w:val="28"/>
        </w:rPr>
      </w:pPr>
      <w:r w:rsidRPr="004449D7">
        <w:rPr>
          <w:rStyle w:val="a3"/>
          <w:color w:val="000000"/>
          <w:sz w:val="28"/>
          <w:szCs w:val="28"/>
        </w:rPr>
        <w:t>1. «Ребенок и другие люди»</w:t>
      </w:r>
      <w:r w:rsidRPr="004449D7">
        <w:rPr>
          <w:color w:val="000000"/>
          <w:sz w:val="28"/>
          <w:szCs w:val="28"/>
        </w:rPr>
        <w:t>, в котором дается объяснение тому, что именно может быть опасным в общении с другими людьми; что не всегда приятная внешность совпадает с добрыми намерениями и какое поведение следует выбрать в сложной ситуации.</w:t>
      </w:r>
    </w:p>
    <w:p w:rsidR="00C90446" w:rsidRDefault="00C90446" w:rsidP="001346FE">
      <w:pPr>
        <w:pStyle w:val="a4"/>
        <w:rPr>
          <w:color w:val="000000"/>
          <w:sz w:val="28"/>
          <w:szCs w:val="28"/>
        </w:rPr>
      </w:pPr>
      <w:r w:rsidRPr="004449D7">
        <w:rPr>
          <w:color w:val="000000"/>
          <w:sz w:val="28"/>
          <w:szCs w:val="28"/>
        </w:rPr>
        <w:t>2. «Ребенок и природа». Мы говорим о загрязнении окружающей среды, о бережном отношении к живой природе; о ядовитых растениях; о контактах с животными.</w:t>
      </w:r>
    </w:p>
    <w:p w:rsidR="00832071" w:rsidRPr="004449D7" w:rsidRDefault="00832071" w:rsidP="001346FE">
      <w:pPr>
        <w:pStyle w:val="a4"/>
        <w:rPr>
          <w:color w:val="000000"/>
          <w:sz w:val="28"/>
          <w:szCs w:val="28"/>
        </w:rPr>
      </w:pPr>
    </w:p>
    <w:p w:rsidR="00C90446" w:rsidRPr="004449D7" w:rsidRDefault="00C90446" w:rsidP="001346FE">
      <w:pPr>
        <w:pStyle w:val="a4"/>
        <w:rPr>
          <w:color w:val="000000"/>
          <w:sz w:val="28"/>
          <w:szCs w:val="28"/>
        </w:rPr>
      </w:pPr>
      <w:r w:rsidRPr="004449D7">
        <w:rPr>
          <w:rStyle w:val="a3"/>
          <w:color w:val="000000"/>
          <w:sz w:val="28"/>
          <w:szCs w:val="28"/>
        </w:rPr>
        <w:t>3. «Ребенок дома»</w:t>
      </w:r>
      <w:r w:rsidRPr="004449D7">
        <w:rPr>
          <w:rStyle w:val="apple-converted-space"/>
          <w:color w:val="000000"/>
          <w:sz w:val="28"/>
          <w:szCs w:val="28"/>
        </w:rPr>
        <w:t> </w:t>
      </w:r>
      <w:r w:rsidRPr="004449D7">
        <w:rPr>
          <w:color w:val="000000"/>
          <w:sz w:val="28"/>
          <w:szCs w:val="28"/>
        </w:rPr>
        <w:t>– пожароопасные предметы, острые и тяжелые предметы, балкон, открытое окно и другие бытовые опасности. А также, умение пользоваться телефоном в экстремальных ситуациях. Предметы домашнего быта, которые являются источниками потенциальной опасности для детей, делятся на три группы:</w:t>
      </w:r>
    </w:p>
    <w:p w:rsidR="00C90446" w:rsidRPr="004449D7" w:rsidRDefault="00C90446" w:rsidP="001346FE">
      <w:pPr>
        <w:pStyle w:val="a4"/>
        <w:rPr>
          <w:color w:val="000000"/>
          <w:sz w:val="28"/>
          <w:szCs w:val="28"/>
        </w:rPr>
      </w:pPr>
      <w:r w:rsidRPr="004449D7">
        <w:rPr>
          <w:color w:val="000000"/>
          <w:sz w:val="28"/>
          <w:szCs w:val="28"/>
        </w:rPr>
        <w:t>• предметы, которыми категорически запрещается пользоваться (спички, газовые плиты, розетки, включенные электроприборы);</w:t>
      </w:r>
    </w:p>
    <w:p w:rsidR="00C90446" w:rsidRPr="004449D7" w:rsidRDefault="00C90446" w:rsidP="001346FE">
      <w:pPr>
        <w:pStyle w:val="a4"/>
        <w:rPr>
          <w:color w:val="000000"/>
          <w:sz w:val="28"/>
          <w:szCs w:val="28"/>
        </w:rPr>
      </w:pPr>
      <w:r w:rsidRPr="004449D7">
        <w:rPr>
          <w:color w:val="000000"/>
          <w:sz w:val="28"/>
          <w:szCs w:val="28"/>
        </w:rPr>
        <w:t>• предметы, с которыми, в зависимости от возраста детей нужно научиться правильно, обращаться (иголка, ножницы, нож);</w:t>
      </w:r>
    </w:p>
    <w:p w:rsidR="00C90446" w:rsidRDefault="00C90446" w:rsidP="001346FE">
      <w:pPr>
        <w:pStyle w:val="a4"/>
        <w:rPr>
          <w:color w:val="000000"/>
          <w:sz w:val="28"/>
          <w:szCs w:val="28"/>
        </w:rPr>
      </w:pPr>
      <w:r w:rsidRPr="004449D7">
        <w:rPr>
          <w:color w:val="000000"/>
          <w:sz w:val="28"/>
          <w:szCs w:val="28"/>
        </w:rPr>
        <w:t>• предметы, которые взрослые должны хранить в недоступных для детей местах (бытовая химия, лекарства, спиртные напитки, сигареты, режуще-колющие инструменты).</w:t>
      </w:r>
    </w:p>
    <w:p w:rsidR="00832071" w:rsidRPr="004449D7" w:rsidRDefault="00832071" w:rsidP="001346FE">
      <w:pPr>
        <w:pStyle w:val="a4"/>
        <w:rPr>
          <w:color w:val="000000"/>
          <w:sz w:val="28"/>
          <w:szCs w:val="28"/>
        </w:rPr>
      </w:pPr>
    </w:p>
    <w:p w:rsidR="002829F2" w:rsidRPr="004449D7" w:rsidRDefault="002829F2" w:rsidP="001346FE">
      <w:pPr>
        <w:pStyle w:val="a4"/>
        <w:rPr>
          <w:color w:val="000000"/>
          <w:sz w:val="28"/>
          <w:szCs w:val="28"/>
        </w:rPr>
      </w:pPr>
      <w:r w:rsidRPr="004449D7">
        <w:rPr>
          <w:rStyle w:val="a3"/>
          <w:color w:val="000000"/>
          <w:sz w:val="28"/>
          <w:szCs w:val="28"/>
        </w:rPr>
        <w:t>4. «Ребенок на улице»</w:t>
      </w:r>
      <w:r w:rsidRPr="004449D7">
        <w:rPr>
          <w:rStyle w:val="apple-converted-space"/>
          <w:color w:val="000000"/>
          <w:sz w:val="28"/>
          <w:szCs w:val="28"/>
        </w:rPr>
        <w:t> </w:t>
      </w:r>
      <w:r w:rsidRPr="004449D7">
        <w:rPr>
          <w:color w:val="000000"/>
          <w:sz w:val="28"/>
          <w:szCs w:val="28"/>
        </w:rPr>
        <w:t>– правила дорожного движения, правила поведения в транспорте, если ребенок потерялся, ориентирование на местности.</w:t>
      </w:r>
    </w:p>
    <w:p w:rsidR="002829F2" w:rsidRDefault="002829F2" w:rsidP="001346FE">
      <w:pPr>
        <w:pStyle w:val="a4"/>
        <w:rPr>
          <w:color w:val="000000"/>
          <w:sz w:val="28"/>
          <w:szCs w:val="28"/>
        </w:rPr>
      </w:pPr>
      <w:r w:rsidRPr="004449D7">
        <w:rPr>
          <w:color w:val="000000"/>
          <w:sz w:val="28"/>
          <w:szCs w:val="28"/>
        </w:rPr>
        <w:t xml:space="preserve">По результатам статистики ежегодно на дорогах нашей страны совершаются десятки тысяч дорожно-транспортных происшествий с участием детей и </w:t>
      </w:r>
      <w:r w:rsidRPr="004449D7">
        <w:rPr>
          <w:color w:val="000000"/>
          <w:sz w:val="28"/>
          <w:szCs w:val="28"/>
        </w:rPr>
        <w:lastRenderedPageBreak/>
        <w:t>подростков. Именно поэтому дорожно-транспортный травматизм остается главной проблемой общества, требующей решения, при всеобщем участии.</w:t>
      </w:r>
    </w:p>
    <w:p w:rsidR="00832071" w:rsidRPr="004449D7" w:rsidRDefault="00832071" w:rsidP="001346FE">
      <w:pPr>
        <w:pStyle w:val="a4"/>
        <w:rPr>
          <w:color w:val="000000"/>
          <w:sz w:val="28"/>
          <w:szCs w:val="28"/>
        </w:rPr>
      </w:pPr>
    </w:p>
    <w:p w:rsidR="00C90446" w:rsidRPr="004449D7" w:rsidRDefault="002829F2" w:rsidP="001346FE">
      <w:pPr>
        <w:pStyle w:val="a4"/>
        <w:rPr>
          <w:color w:val="000000"/>
          <w:sz w:val="28"/>
          <w:szCs w:val="28"/>
        </w:rPr>
      </w:pPr>
      <w:r w:rsidRPr="004449D7">
        <w:rPr>
          <w:rStyle w:val="a3"/>
          <w:color w:val="000000"/>
          <w:sz w:val="28"/>
          <w:szCs w:val="28"/>
        </w:rPr>
        <w:t>5</w:t>
      </w:r>
      <w:r w:rsidR="00C90446" w:rsidRPr="004449D7">
        <w:rPr>
          <w:rStyle w:val="a3"/>
          <w:color w:val="000000"/>
          <w:sz w:val="28"/>
          <w:szCs w:val="28"/>
        </w:rPr>
        <w:t>. «Здоровье и эмоциональное благополучие ребенка»</w:t>
      </w:r>
      <w:r w:rsidR="00C90446" w:rsidRPr="004449D7">
        <w:rPr>
          <w:rStyle w:val="apple-converted-space"/>
          <w:color w:val="000000"/>
          <w:sz w:val="28"/>
          <w:szCs w:val="28"/>
        </w:rPr>
        <w:t> </w:t>
      </w:r>
      <w:r w:rsidR="00C90446" w:rsidRPr="004449D7">
        <w:rPr>
          <w:color w:val="000000"/>
          <w:sz w:val="28"/>
          <w:szCs w:val="28"/>
        </w:rPr>
        <w:t>– изучение строения организма, закрепление навыков личной гигиены, о роли лекарств и витаминов, отношение к больному человеку, а также детские страхи, конфликты между детьми и т.д. Самой актуальной проблемой на сегодняшний день является укрепление здоровья детей. В.А.Сухомлинский писал: «Я не боюсь еще и еще раз повторить: забота о здоровье ребенка — это важнейший труд воспитателя».</w:t>
      </w:r>
    </w:p>
    <w:p w:rsidR="00C90446" w:rsidRDefault="00C90446" w:rsidP="001346FE">
      <w:pPr>
        <w:pStyle w:val="a4"/>
        <w:rPr>
          <w:color w:val="000000"/>
          <w:sz w:val="28"/>
          <w:szCs w:val="28"/>
        </w:rPr>
      </w:pPr>
      <w:r w:rsidRPr="004449D7">
        <w:rPr>
          <w:color w:val="000000"/>
          <w:sz w:val="28"/>
          <w:szCs w:val="28"/>
        </w:rPr>
        <w:t>Очень важным является формирование у детей дошкольного возраста мотивов, понятий, убеждений в необходимости сохранения своего здоровья и укрепления его с помощью приобщения к здоровому образу жизни</w:t>
      </w:r>
      <w:r w:rsidR="007B0BA3" w:rsidRPr="004449D7">
        <w:rPr>
          <w:color w:val="000000"/>
          <w:sz w:val="28"/>
          <w:szCs w:val="28"/>
        </w:rPr>
        <w:t>.</w:t>
      </w:r>
    </w:p>
    <w:p w:rsidR="001346FE" w:rsidRPr="004449D7" w:rsidRDefault="001346FE" w:rsidP="001346FE">
      <w:pPr>
        <w:pStyle w:val="a4"/>
        <w:rPr>
          <w:color w:val="000000"/>
          <w:sz w:val="28"/>
          <w:szCs w:val="28"/>
        </w:rPr>
      </w:pPr>
    </w:p>
    <w:p w:rsidR="007B0BA3" w:rsidRPr="004449D7" w:rsidRDefault="007B0BA3" w:rsidP="001346FE">
      <w:pPr>
        <w:pStyle w:val="a4"/>
        <w:rPr>
          <w:color w:val="000000"/>
          <w:sz w:val="28"/>
          <w:szCs w:val="28"/>
        </w:rPr>
      </w:pPr>
      <w:r w:rsidRPr="004449D7">
        <w:rPr>
          <w:rStyle w:val="a6"/>
          <w:color w:val="000000"/>
          <w:sz w:val="28"/>
          <w:szCs w:val="28"/>
        </w:rPr>
        <w:t>Для решения этих задач необходимо:</w:t>
      </w:r>
    </w:p>
    <w:p w:rsidR="007B0BA3" w:rsidRPr="004449D7" w:rsidRDefault="007B0BA3" w:rsidP="001346FE">
      <w:pPr>
        <w:pStyle w:val="a4"/>
        <w:rPr>
          <w:color w:val="000000"/>
          <w:sz w:val="28"/>
          <w:szCs w:val="28"/>
        </w:rPr>
      </w:pPr>
      <w:r w:rsidRPr="004449D7">
        <w:rPr>
          <w:color w:val="000000"/>
          <w:sz w:val="28"/>
          <w:szCs w:val="28"/>
        </w:rPr>
        <w:t>• Оказывать воспитывающее и обучающее воздействие на детей на НОД и в свободной деятельности;</w:t>
      </w:r>
    </w:p>
    <w:p w:rsidR="007B0BA3" w:rsidRPr="004449D7" w:rsidRDefault="007B0BA3" w:rsidP="001346FE">
      <w:pPr>
        <w:pStyle w:val="a4"/>
        <w:rPr>
          <w:color w:val="000000"/>
          <w:sz w:val="28"/>
          <w:szCs w:val="28"/>
        </w:rPr>
      </w:pPr>
      <w:r w:rsidRPr="004449D7">
        <w:rPr>
          <w:color w:val="000000"/>
          <w:sz w:val="28"/>
          <w:szCs w:val="28"/>
        </w:rPr>
        <w:t>• Организовывать проблемные и игровые ситуации, обеспечивающие развивающее взаимодействие детей между собой;</w:t>
      </w:r>
    </w:p>
    <w:p w:rsidR="007B0BA3" w:rsidRPr="004449D7" w:rsidRDefault="007B0BA3" w:rsidP="001346FE">
      <w:pPr>
        <w:pStyle w:val="a4"/>
        <w:rPr>
          <w:color w:val="000000"/>
          <w:sz w:val="28"/>
          <w:szCs w:val="28"/>
        </w:rPr>
      </w:pPr>
      <w:r w:rsidRPr="004449D7">
        <w:rPr>
          <w:color w:val="000000"/>
          <w:sz w:val="28"/>
          <w:szCs w:val="28"/>
        </w:rPr>
        <w:t>• Создавать развивающую предметно-игровую среду, побуждающую использовать знакомые правила в самостоятельной и совместной деятельности взрослых с детьми.</w:t>
      </w:r>
    </w:p>
    <w:p w:rsidR="007B0BA3" w:rsidRPr="004449D7" w:rsidRDefault="007B0BA3" w:rsidP="001346FE">
      <w:pPr>
        <w:pStyle w:val="a4"/>
        <w:rPr>
          <w:color w:val="000000"/>
          <w:sz w:val="28"/>
          <w:szCs w:val="28"/>
        </w:rPr>
      </w:pPr>
      <w:r w:rsidRPr="004449D7">
        <w:rPr>
          <w:color w:val="000000"/>
          <w:sz w:val="28"/>
          <w:szCs w:val="28"/>
        </w:rPr>
        <w:t>Для начала необходимо выделить такие правила поведения, которые дети должны выполнять неукоснительно, так как от этого зависят их здоровье и безопасность. Эти правила следует подробно разъяснить детям, а затем следить за их выполнением.</w:t>
      </w:r>
    </w:p>
    <w:p w:rsidR="002829F2" w:rsidRDefault="007B0BA3" w:rsidP="001346FE">
      <w:pPr>
        <w:pStyle w:val="a4"/>
        <w:rPr>
          <w:color w:val="000000"/>
          <w:sz w:val="28"/>
          <w:szCs w:val="28"/>
        </w:rPr>
      </w:pPr>
      <w:r w:rsidRPr="004449D7">
        <w:rPr>
          <w:color w:val="000000"/>
          <w:sz w:val="28"/>
          <w:szCs w:val="28"/>
        </w:rPr>
        <w:t>Но безопасность – это не просто сумма усвоенных знаний, а умение правильно себя вести в различных ситуациях. Кроме того, дети могут оказаться в непредсказуемой ситуации на улице, дома, поэтому главная задача взрослых – стимулирование развития у них самостоятельности и ответственности. В связи с этим больше внимания надо уделять организации различных видов деятельности и приобретению детьми опыта. Ведь всё, чему учат детей, они должны уметь применять в реальной жизни, на практике.</w:t>
      </w:r>
    </w:p>
    <w:p w:rsidR="001346FE" w:rsidRPr="004449D7" w:rsidRDefault="001346FE" w:rsidP="001346FE">
      <w:pPr>
        <w:pStyle w:val="a4"/>
        <w:rPr>
          <w:color w:val="000000"/>
          <w:sz w:val="28"/>
          <w:szCs w:val="28"/>
        </w:rPr>
      </w:pPr>
    </w:p>
    <w:p w:rsidR="007B0BA3" w:rsidRPr="004449D7" w:rsidRDefault="007B0BA3" w:rsidP="001346FE">
      <w:pPr>
        <w:pStyle w:val="a4"/>
        <w:rPr>
          <w:sz w:val="28"/>
          <w:szCs w:val="28"/>
          <w:shd w:val="clear" w:color="auto" w:fill="FFFFFF"/>
        </w:rPr>
      </w:pPr>
      <w:r w:rsidRPr="004449D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Итак</w:t>
      </w:r>
      <w:r w:rsidRPr="004449D7">
        <w:rPr>
          <w:sz w:val="28"/>
          <w:szCs w:val="28"/>
          <w:shd w:val="clear" w:color="auto" w:fill="FFFFFF"/>
        </w:rPr>
        <w:t>, уважаемые родители и взрослые, только беседы, объяснение, наглядный пример, помогут вам сформировать у ребенка необходимые представления об опасности окружающей среды и правил поведения ребенка в окружающем мире. Много интересных, познавательных мультфильмов, детских передач существует в настоящее время в помощь  взрослым.</w:t>
      </w:r>
    </w:p>
    <w:p w:rsidR="002829F2" w:rsidRPr="004449D7" w:rsidRDefault="002829F2" w:rsidP="001346FE">
      <w:pPr>
        <w:pStyle w:val="a4"/>
        <w:rPr>
          <w:color w:val="000000"/>
          <w:sz w:val="28"/>
          <w:szCs w:val="28"/>
        </w:rPr>
      </w:pPr>
    </w:p>
    <w:p w:rsidR="002829F2" w:rsidRDefault="002829F2" w:rsidP="00C90446">
      <w:pPr>
        <w:pStyle w:val="a4"/>
        <w:rPr>
          <w:color w:val="000000"/>
          <w:sz w:val="28"/>
          <w:szCs w:val="28"/>
        </w:rPr>
      </w:pPr>
    </w:p>
    <w:p w:rsidR="00832071" w:rsidRDefault="00832071" w:rsidP="00C90446">
      <w:pPr>
        <w:pStyle w:val="a4"/>
        <w:rPr>
          <w:color w:val="000000"/>
          <w:sz w:val="28"/>
          <w:szCs w:val="28"/>
        </w:rPr>
      </w:pPr>
    </w:p>
    <w:p w:rsidR="00832071" w:rsidRDefault="00832071" w:rsidP="00832071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Консультацию п</w:t>
      </w:r>
      <w:r w:rsidRPr="00832071">
        <w:rPr>
          <w:sz w:val="28"/>
          <w:szCs w:val="28"/>
        </w:rPr>
        <w:t>одготовила:</w:t>
      </w:r>
    </w:p>
    <w:p w:rsidR="00832071" w:rsidRPr="0079743E" w:rsidRDefault="00832071" w:rsidP="0079743E">
      <w:pPr>
        <w:jc w:val="right"/>
        <w:rPr>
          <w:sz w:val="28"/>
          <w:szCs w:val="28"/>
        </w:rPr>
      </w:pPr>
      <w:r w:rsidRPr="00832071">
        <w:rPr>
          <w:sz w:val="28"/>
          <w:szCs w:val="28"/>
        </w:rPr>
        <w:t xml:space="preserve"> педагог-психолог Рожкова Д.В.</w:t>
      </w:r>
      <w:bookmarkStart w:id="0" w:name="_GoBack"/>
      <w:bookmarkEnd w:id="0"/>
    </w:p>
    <w:sectPr w:rsidR="00832071" w:rsidRPr="0079743E" w:rsidSect="001346FE">
      <w:pgSz w:w="11906" w:h="16838"/>
      <w:pgMar w:top="1134" w:right="850" w:bottom="1134" w:left="1701" w:header="708" w:footer="708" w:gutter="0"/>
      <w:pgBorders w:offsetFrom="page">
        <w:top w:val="triple" w:sz="4" w:space="24" w:color="943634" w:themeColor="accent2" w:themeShade="BF"/>
        <w:left w:val="triple" w:sz="4" w:space="24" w:color="943634" w:themeColor="accent2" w:themeShade="BF"/>
        <w:bottom w:val="triple" w:sz="4" w:space="24" w:color="943634" w:themeColor="accent2" w:themeShade="BF"/>
        <w:right w:val="triple" w:sz="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446"/>
    <w:rsid w:val="001346FE"/>
    <w:rsid w:val="00152FA7"/>
    <w:rsid w:val="00202B31"/>
    <w:rsid w:val="002829F2"/>
    <w:rsid w:val="004449D7"/>
    <w:rsid w:val="0051761C"/>
    <w:rsid w:val="00551F4A"/>
    <w:rsid w:val="00632C92"/>
    <w:rsid w:val="0079743E"/>
    <w:rsid w:val="007B0BA3"/>
    <w:rsid w:val="00832071"/>
    <w:rsid w:val="00B7496D"/>
    <w:rsid w:val="00B905D2"/>
    <w:rsid w:val="00C9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0446"/>
    <w:rPr>
      <w:b/>
      <w:bCs/>
    </w:rPr>
  </w:style>
  <w:style w:type="character" w:customStyle="1" w:styleId="apple-converted-space">
    <w:name w:val="apple-converted-space"/>
    <w:basedOn w:val="a0"/>
    <w:rsid w:val="00C90446"/>
  </w:style>
  <w:style w:type="paragraph" w:styleId="a4">
    <w:name w:val="No Spacing"/>
    <w:uiPriority w:val="1"/>
    <w:qFormat/>
    <w:rsid w:val="00C9044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9044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6">
    <w:name w:val="Emphasis"/>
    <w:basedOn w:val="a0"/>
    <w:uiPriority w:val="20"/>
    <w:qFormat/>
    <w:rsid w:val="00C90446"/>
    <w:rPr>
      <w:i/>
      <w:iCs/>
    </w:rPr>
  </w:style>
  <w:style w:type="character" w:styleId="a7">
    <w:name w:val="Hyperlink"/>
    <w:basedOn w:val="a0"/>
    <w:uiPriority w:val="99"/>
    <w:semiHidden/>
    <w:unhideWhenUsed/>
    <w:rsid w:val="00C904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Хамида Айткалеевна</dc:creator>
  <cp:keywords/>
  <dc:description/>
  <cp:lastModifiedBy>LENOVO</cp:lastModifiedBy>
  <cp:revision>8</cp:revision>
  <dcterms:created xsi:type="dcterms:W3CDTF">2016-12-23T07:31:00Z</dcterms:created>
  <dcterms:modified xsi:type="dcterms:W3CDTF">2020-01-09T07:23:00Z</dcterms:modified>
</cp:coreProperties>
</file>