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A5" w:rsidRDefault="00B15DA5" w:rsidP="008734FD">
      <w:pPr>
        <w:pStyle w:val="a4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</w:p>
    <w:p w:rsidR="00B15DA5" w:rsidRDefault="00B15DA5" w:rsidP="008734FD">
      <w:pPr>
        <w:pStyle w:val="a4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</w:p>
    <w:p w:rsidR="00B15DA5" w:rsidRDefault="00B15DA5" w:rsidP="008734FD">
      <w:pPr>
        <w:pStyle w:val="a4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</w:p>
    <w:p w:rsidR="00B15DA5" w:rsidRPr="00B15DA5" w:rsidRDefault="00B15DA5" w:rsidP="008734FD">
      <w:pPr>
        <w:pStyle w:val="a4"/>
        <w:jc w:val="center"/>
        <w:rPr>
          <w:rFonts w:cs="Times New Roman"/>
          <w:b/>
          <w:i/>
          <w:color w:val="00B050"/>
          <w:sz w:val="72"/>
          <w:szCs w:val="72"/>
        </w:rPr>
      </w:pPr>
      <w:r w:rsidRPr="00B15DA5">
        <w:rPr>
          <w:rFonts w:ascii="Times New Roman" w:hAnsi="Times New Roman" w:cs="Times New Roman"/>
          <w:b/>
          <w:i/>
          <w:color w:val="00B050"/>
          <w:sz w:val="72"/>
          <w:szCs w:val="72"/>
        </w:rPr>
        <w:t>КОНСУЛЬТАЦИЯ</w:t>
      </w:r>
    </w:p>
    <w:p w:rsidR="00B15DA5" w:rsidRPr="00B15DA5" w:rsidRDefault="00B15DA5" w:rsidP="008734FD">
      <w:pPr>
        <w:pStyle w:val="a4"/>
        <w:jc w:val="center"/>
        <w:rPr>
          <w:rFonts w:cs="Times New Roman"/>
          <w:b/>
          <w:i/>
          <w:color w:val="00B050"/>
          <w:sz w:val="72"/>
          <w:szCs w:val="72"/>
        </w:rPr>
      </w:pPr>
    </w:p>
    <w:p w:rsidR="008734FD" w:rsidRPr="001976A6" w:rsidRDefault="00B15DA5" w:rsidP="008734FD">
      <w:pPr>
        <w:pStyle w:val="a4"/>
        <w:jc w:val="center"/>
        <w:rPr>
          <w:rFonts w:ascii="French Script MT" w:hAnsi="French Script MT" w:cs="Times New Roman"/>
          <w:b/>
          <w:i/>
          <w:color w:val="00B050"/>
          <w:sz w:val="56"/>
          <w:szCs w:val="56"/>
        </w:rPr>
      </w:pPr>
      <w:r w:rsidRPr="001976A6">
        <w:rPr>
          <w:rFonts w:ascii="French Script MT" w:hAnsi="French Script MT" w:cs="Times New Roman"/>
          <w:b/>
          <w:i/>
          <w:color w:val="00B050"/>
          <w:sz w:val="56"/>
          <w:szCs w:val="56"/>
        </w:rPr>
        <w:t>«</w:t>
      </w:r>
      <w:r w:rsidR="008734FD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СЕНСОРНОЕ</w:t>
      </w:r>
      <w:r w:rsidR="001976A6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</w:t>
      </w:r>
      <w:r w:rsidR="008734FD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И</w:t>
      </w:r>
      <w:r w:rsidR="001976A6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</w:t>
      </w:r>
      <w:r w:rsidR="008734FD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РЕЧЕВОЕ</w:t>
      </w:r>
      <w:r w:rsidR="001976A6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</w:t>
      </w:r>
      <w:r w:rsidR="008734FD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РАЗВИТИЕ</w:t>
      </w:r>
    </w:p>
    <w:p w:rsidR="008734FD" w:rsidRPr="001976A6" w:rsidRDefault="008734FD" w:rsidP="008734FD">
      <w:pPr>
        <w:pStyle w:val="a4"/>
        <w:jc w:val="center"/>
        <w:rPr>
          <w:rFonts w:cs="Times New Roman"/>
          <w:b/>
          <w:i/>
          <w:color w:val="00B050"/>
          <w:sz w:val="56"/>
          <w:szCs w:val="56"/>
        </w:rPr>
      </w:pPr>
      <w:r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У</w:t>
      </w:r>
      <w:r w:rsidR="001976A6"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</w:t>
      </w:r>
      <w:r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ДЕТЕЙ</w:t>
      </w:r>
      <w:r w:rsid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</w:t>
      </w:r>
      <w:r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ТРЕТЬЕГО</w:t>
      </w:r>
      <w:r w:rsid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</w:t>
      </w:r>
      <w:r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ГОДА</w:t>
      </w:r>
      <w:r w:rsid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 xml:space="preserve"> </w:t>
      </w:r>
      <w:r w:rsidRPr="001976A6">
        <w:rPr>
          <w:rFonts w:ascii="Times New Roman" w:hAnsi="Times New Roman" w:cs="Times New Roman"/>
          <w:b/>
          <w:i/>
          <w:color w:val="00B050"/>
          <w:sz w:val="56"/>
          <w:szCs w:val="56"/>
        </w:rPr>
        <w:t>ЖИЗНИ</w:t>
      </w:r>
      <w:r w:rsidR="00B15DA5" w:rsidRPr="001976A6">
        <w:rPr>
          <w:rFonts w:ascii="French Script MT" w:hAnsi="French Script MT" w:cs="Times New Roman"/>
          <w:b/>
          <w:i/>
          <w:color w:val="00B050"/>
          <w:sz w:val="56"/>
          <w:szCs w:val="56"/>
        </w:rPr>
        <w:t>»</w:t>
      </w:r>
    </w:p>
    <w:p w:rsidR="00B15DA5" w:rsidRDefault="00B15DA5" w:rsidP="008734FD">
      <w:pPr>
        <w:pStyle w:val="a4"/>
        <w:jc w:val="center"/>
        <w:rPr>
          <w:rFonts w:cs="Times New Roman"/>
          <w:b/>
          <w:i/>
          <w:sz w:val="56"/>
          <w:szCs w:val="56"/>
        </w:rPr>
      </w:pPr>
    </w:p>
    <w:p w:rsidR="00B15DA5" w:rsidRDefault="00B15DA5" w:rsidP="008734FD">
      <w:pPr>
        <w:pStyle w:val="a4"/>
        <w:jc w:val="center"/>
        <w:rPr>
          <w:rFonts w:cs="Times New Roman"/>
          <w:b/>
          <w:i/>
          <w:sz w:val="56"/>
          <w:szCs w:val="56"/>
        </w:rPr>
      </w:pPr>
    </w:p>
    <w:p w:rsidR="00B15DA5" w:rsidRDefault="00B15DA5" w:rsidP="008734FD">
      <w:pPr>
        <w:pStyle w:val="a4"/>
        <w:jc w:val="center"/>
        <w:rPr>
          <w:rFonts w:cs="Times New Roman"/>
          <w:b/>
          <w:i/>
          <w:sz w:val="56"/>
          <w:szCs w:val="56"/>
        </w:rPr>
      </w:pPr>
    </w:p>
    <w:p w:rsidR="00B15DA5" w:rsidRDefault="00B15DA5" w:rsidP="008734FD">
      <w:pPr>
        <w:pStyle w:val="a4"/>
        <w:jc w:val="center"/>
        <w:rPr>
          <w:rFonts w:cs="Times New Roman"/>
          <w:b/>
          <w:i/>
          <w:sz w:val="56"/>
          <w:szCs w:val="56"/>
        </w:rPr>
      </w:pPr>
    </w:p>
    <w:p w:rsidR="00B15DA5" w:rsidRDefault="00B15DA5" w:rsidP="008734FD">
      <w:pPr>
        <w:pStyle w:val="a4"/>
        <w:jc w:val="center"/>
        <w:rPr>
          <w:rFonts w:cs="Times New Roman"/>
          <w:b/>
          <w:i/>
          <w:sz w:val="56"/>
          <w:szCs w:val="56"/>
        </w:rPr>
      </w:pPr>
    </w:p>
    <w:p w:rsidR="00B15DA5" w:rsidRPr="00B15DA5" w:rsidRDefault="00B15DA5" w:rsidP="008734FD">
      <w:pPr>
        <w:pStyle w:val="a4"/>
        <w:jc w:val="center"/>
        <w:rPr>
          <w:rFonts w:cs="Times New Roman"/>
          <w:b/>
          <w:i/>
          <w:sz w:val="56"/>
          <w:szCs w:val="56"/>
        </w:rPr>
      </w:pPr>
    </w:p>
    <w:p w:rsidR="00B15DA5" w:rsidRPr="00B15DA5" w:rsidRDefault="00B15DA5" w:rsidP="00B15D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B15DA5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Подготовила педагог-психолог</w:t>
      </w:r>
    </w:p>
    <w:p w:rsidR="00B15DA5" w:rsidRPr="00B15DA5" w:rsidRDefault="00B15DA5" w:rsidP="00B15D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B15DA5">
        <w:rPr>
          <w:rFonts w:ascii="Times New Roman" w:eastAsia="Calibri" w:hAnsi="Times New Roman" w:cs="Times New Roman"/>
          <w:b/>
          <w:bCs/>
          <w:i/>
          <w:sz w:val="36"/>
          <w:szCs w:val="36"/>
        </w:rPr>
        <w:t xml:space="preserve"> МДОУ Детский сад №38  «Ромашка»</w:t>
      </w:r>
    </w:p>
    <w:p w:rsidR="00B15DA5" w:rsidRDefault="00B15DA5" w:rsidP="00B15D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  <w:r w:rsidRPr="00B15DA5">
        <w:rPr>
          <w:rFonts w:ascii="Times New Roman" w:eastAsia="Calibri" w:hAnsi="Times New Roman" w:cs="Times New Roman"/>
          <w:b/>
          <w:bCs/>
          <w:i/>
          <w:sz w:val="36"/>
          <w:szCs w:val="36"/>
        </w:rPr>
        <w:t>Рожкова Дарья Владимировна</w:t>
      </w:r>
    </w:p>
    <w:p w:rsidR="00B15DA5" w:rsidRDefault="00B15DA5" w:rsidP="00B15D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</w:p>
    <w:p w:rsidR="00B15DA5" w:rsidRDefault="00B15DA5" w:rsidP="00B15DA5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</w:rPr>
      </w:pPr>
    </w:p>
    <w:p w:rsidR="001976A6" w:rsidRDefault="001976A6" w:rsidP="000B5B9D">
      <w:pPr>
        <w:pStyle w:val="a3"/>
        <w:spacing w:before="0" w:beforeAutospacing="0" w:after="0" w:afterAutospacing="0"/>
        <w:jc w:val="right"/>
        <w:rPr>
          <w:rFonts w:eastAsia="Calibri"/>
          <w:b/>
          <w:bCs/>
          <w:i/>
          <w:sz w:val="36"/>
          <w:szCs w:val="36"/>
          <w:lang w:eastAsia="en-US"/>
        </w:rPr>
      </w:pPr>
    </w:p>
    <w:p w:rsidR="001976A6" w:rsidRDefault="001976A6" w:rsidP="000B5B9D">
      <w:pPr>
        <w:pStyle w:val="a3"/>
        <w:spacing w:before="0" w:beforeAutospacing="0" w:after="0" w:afterAutospacing="0"/>
        <w:jc w:val="right"/>
        <w:rPr>
          <w:rFonts w:eastAsia="Calibri"/>
          <w:b/>
          <w:bCs/>
          <w:i/>
          <w:sz w:val="36"/>
          <w:szCs w:val="36"/>
          <w:lang w:eastAsia="en-US"/>
        </w:rPr>
      </w:pPr>
    </w:p>
    <w:p w:rsidR="001976A6" w:rsidRDefault="001976A6" w:rsidP="000B5B9D">
      <w:pPr>
        <w:pStyle w:val="a3"/>
        <w:spacing w:before="0" w:beforeAutospacing="0" w:after="0" w:afterAutospacing="0"/>
        <w:jc w:val="right"/>
        <w:rPr>
          <w:rFonts w:eastAsia="Calibri"/>
          <w:b/>
          <w:bCs/>
          <w:i/>
          <w:sz w:val="36"/>
          <w:szCs w:val="36"/>
          <w:lang w:eastAsia="en-US"/>
        </w:rPr>
      </w:pPr>
    </w:p>
    <w:p w:rsidR="001976A6" w:rsidRDefault="001976A6" w:rsidP="000B5B9D">
      <w:pPr>
        <w:pStyle w:val="a3"/>
        <w:spacing w:before="0" w:beforeAutospacing="0" w:after="0" w:afterAutospacing="0"/>
        <w:jc w:val="right"/>
        <w:rPr>
          <w:rFonts w:eastAsia="Calibri"/>
          <w:b/>
          <w:bCs/>
          <w:i/>
          <w:sz w:val="36"/>
          <w:szCs w:val="36"/>
          <w:lang w:eastAsia="en-US"/>
        </w:rPr>
      </w:pPr>
    </w:p>
    <w:p w:rsidR="00AC3F4D" w:rsidRPr="001976A6" w:rsidRDefault="00AC3F4D" w:rsidP="000B5B9D">
      <w:pPr>
        <w:pStyle w:val="a3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1976A6">
        <w:rPr>
          <w:rStyle w:val="a5"/>
          <w:sz w:val="20"/>
          <w:szCs w:val="20"/>
        </w:rPr>
        <w:lastRenderedPageBreak/>
        <w:t xml:space="preserve">Мир входит в сознание человека лишь через дверь органов внешних чувств. </w:t>
      </w:r>
    </w:p>
    <w:p w:rsidR="00AC3F4D" w:rsidRPr="001976A6" w:rsidRDefault="00AC3F4D" w:rsidP="000B5B9D">
      <w:pPr>
        <w:pStyle w:val="a3"/>
        <w:spacing w:before="0" w:beforeAutospacing="0" w:after="0" w:afterAutospacing="0"/>
        <w:jc w:val="right"/>
        <w:rPr>
          <w:rStyle w:val="a5"/>
          <w:sz w:val="20"/>
          <w:szCs w:val="20"/>
        </w:rPr>
      </w:pPr>
      <w:r w:rsidRPr="001976A6">
        <w:rPr>
          <w:rStyle w:val="a5"/>
          <w:sz w:val="20"/>
          <w:szCs w:val="20"/>
        </w:rPr>
        <w:t xml:space="preserve">Если она закрыта, то он не может </w:t>
      </w:r>
      <w:r w:rsidRPr="001976A6">
        <w:rPr>
          <w:rStyle w:val="a5"/>
          <w:sz w:val="20"/>
          <w:szCs w:val="20"/>
        </w:rPr>
        <w:softHyphen/>
        <w:t xml:space="preserve">войти в него, не может вступить с ним в связь. </w:t>
      </w:r>
    </w:p>
    <w:p w:rsidR="00AC3F4D" w:rsidRPr="001976A6" w:rsidRDefault="00AC3F4D" w:rsidP="00AC3F4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976A6">
        <w:rPr>
          <w:rStyle w:val="a5"/>
          <w:sz w:val="20"/>
          <w:szCs w:val="20"/>
        </w:rPr>
        <w:t xml:space="preserve">Мир тогда не существует для сознания. </w:t>
      </w:r>
    </w:p>
    <w:p w:rsidR="00B15DA5" w:rsidRPr="000B5B9D" w:rsidRDefault="00AC3F4D" w:rsidP="000B5B9D">
      <w:pPr>
        <w:pStyle w:val="a3"/>
        <w:spacing w:before="0" w:beforeAutospacing="0" w:after="0" w:afterAutospacing="0"/>
        <w:jc w:val="right"/>
      </w:pPr>
      <w:r w:rsidRPr="005F1034">
        <w:rPr>
          <w:rStyle w:val="a5"/>
        </w:rPr>
        <w:t xml:space="preserve">Б. </w:t>
      </w:r>
      <w:proofErr w:type="spellStart"/>
      <w:r w:rsidRPr="005F1034">
        <w:rPr>
          <w:rStyle w:val="a5"/>
        </w:rPr>
        <w:t>Прейер</w:t>
      </w:r>
      <w:proofErr w:type="spellEnd"/>
    </w:p>
    <w:p w:rsidR="008734FD" w:rsidRPr="008734FD" w:rsidRDefault="008734FD" w:rsidP="008734F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4FD" w:rsidRPr="008734FD" w:rsidRDefault="008734FD" w:rsidP="008734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734FD">
        <w:rPr>
          <w:rFonts w:ascii="Times New Roman" w:hAnsi="Times New Roman" w:cs="Times New Roman"/>
          <w:sz w:val="28"/>
          <w:szCs w:val="28"/>
        </w:rPr>
        <w:t>Для детей третьего года жизни - при создании необходимых для этого условий -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все остальные линии развития базируются на сенсорной основе, сенсорное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4FD" w:rsidRPr="008734FD" w:rsidRDefault="008734FD" w:rsidP="008734FD">
      <w:pPr>
        <w:pStyle w:val="a4"/>
        <w:rPr>
          <w:rFonts w:ascii="Times New Roman" w:hAnsi="Times New Roman" w:cs="Times New Roman"/>
          <w:sz w:val="28"/>
          <w:szCs w:val="28"/>
        </w:rPr>
      </w:pPr>
      <w:r w:rsidRPr="008734FD">
        <w:rPr>
          <w:rFonts w:ascii="Times New Roman" w:hAnsi="Times New Roman" w:cs="Times New Roman"/>
          <w:sz w:val="28"/>
          <w:szCs w:val="28"/>
        </w:rPr>
        <w:t>Ребенок в этом возрасте продолжает интенсивно накапливать впечатления и представления о важнейших признаках, свойствах предметов. Накопленный сенсорный опыт, т. е. представления о величине, цвете, форме, фактуре, положение в пространстве и т. п., связывается с конкретными предметами и явлениями.</w:t>
      </w:r>
    </w:p>
    <w:p w:rsidR="002C76C8" w:rsidRPr="008734FD" w:rsidRDefault="008734FD" w:rsidP="000B5B9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6352D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  <w:r w:rsidRPr="008734FD">
        <w:rPr>
          <w:rFonts w:ascii="Times New Roman" w:hAnsi="Times New Roman" w:cs="Times New Roman"/>
          <w:sz w:val="28"/>
          <w:szCs w:val="28"/>
        </w:rPr>
        <w:t>, направленное на формирование полноценного восприятия, происходит так бурно, что ребенок узнает в круглой форме и мячик, и шарик, и солнышко; треугольная форма у него теперь не только крыша, но и морковка, елочка; прямоугольная - домик; овальная - яйцо, огурец и т. п. Именно на третьем году жизни ребенок начинает обозначать сенсорные свойства и признаки краткими пояснениями;</w:t>
      </w:r>
      <w:proofErr w:type="gramEnd"/>
      <w:r w:rsidRPr="008734FD">
        <w:rPr>
          <w:rFonts w:ascii="Times New Roman" w:hAnsi="Times New Roman" w:cs="Times New Roman"/>
          <w:sz w:val="28"/>
          <w:szCs w:val="28"/>
        </w:rPr>
        <w:t xml:space="preserve"> белые пятна на голубом фоне - это «снег идет», «зайчики прыгают»; оранжевое пятно - это «солнышко светит», «колобок». Цветовыми пятнами он обозначает траву, деревья, листья, крокодила и т.п. С помощью цвета обобщает характерные признаки достаточно широкого круга предметов и явлений.</w:t>
      </w:r>
    </w:p>
    <w:p w:rsidR="00AC3F4D" w:rsidRPr="000B5B9D" w:rsidRDefault="002C76C8" w:rsidP="000B5B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C76C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3F4D" w:rsidRPr="002C76C8">
        <w:rPr>
          <w:rFonts w:ascii="Times New Roman" w:hAnsi="Times New Roman" w:cs="Times New Roman"/>
          <w:sz w:val="28"/>
          <w:szCs w:val="28"/>
          <w:lang w:eastAsia="ru-RU"/>
        </w:rPr>
        <w:t>равильные представления о предметах, о сенсорных эталонах легче формируются в процессе их непосредственного восприятия, как зрительного, так и слухового и осязательного, в процессе различного рода действий с этими предметами.</w:t>
      </w:r>
    </w:p>
    <w:p w:rsidR="00AC3F4D" w:rsidRPr="00AC3F4D" w:rsidRDefault="00AC3F4D" w:rsidP="00AC3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Игровые методики развития сенсорного развития детей 2-3 лет</w:t>
      </w:r>
    </w:p>
    <w:p w:rsidR="00AC3F4D" w:rsidRPr="00AC3F4D" w:rsidRDefault="00AC3F4D" w:rsidP="00AC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детей младшего дошкольного возраста главной становится игра. Она является и самой занимательной деятельностью малыша и, как следствие, самой эффективной.</w:t>
      </w:r>
    </w:p>
    <w:p w:rsidR="00AC3F4D" w:rsidRPr="00AC3F4D" w:rsidRDefault="00AC3F4D" w:rsidP="00AC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2-3 года игра подразумевает не просто захват и овладение игрушкой, а ролевые и различные дидактические игры. Вот несколько примеров занятий с детьми этого возраста:</w:t>
      </w:r>
    </w:p>
    <w:p w:rsidR="00AC3F4D" w:rsidRPr="00AC3F4D" w:rsidRDefault="00AC3F4D" w:rsidP="00AC3F4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картинку из геометрических фигур так, как показано на рисунке;</w:t>
      </w:r>
    </w:p>
    <w:p w:rsidR="00AC3F4D" w:rsidRPr="00AC3F4D" w:rsidRDefault="00AC3F4D" w:rsidP="00AC3F4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предметы, которые по форме напоминают треугольник, квадрат, овал, прямоугольник и т. п.;</w:t>
      </w:r>
    </w:p>
    <w:p w:rsidR="00120B93" w:rsidRPr="00AC3F4D" w:rsidRDefault="00AC3F4D" w:rsidP="00120B9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Украсить листок бумаги узорами из различных фигур по образцу.</w:t>
      </w:r>
    </w:p>
    <w:p w:rsidR="00AC3F4D" w:rsidRPr="00AC3F4D" w:rsidRDefault="00AC3F4D" w:rsidP="00AC3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C3F4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Общие советы по сенсорному развитию ребенка 2-3 лет</w:t>
      </w:r>
    </w:p>
    <w:p w:rsidR="00AC3F4D" w:rsidRPr="00AC3F4D" w:rsidRDefault="00AC3F4D" w:rsidP="00AC3F4D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крохи на цвета окружающих его предметов и называйте их вместе с ним</w:t>
      </w:r>
    </w:p>
    <w:p w:rsidR="00AC3F4D" w:rsidRPr="00AC3F4D" w:rsidRDefault="00AC3F4D" w:rsidP="00AC3F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Делайте с ним </w:t>
      </w:r>
      <w:proofErr w:type="gramStart"/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он должен различать формы предметов. </w:t>
      </w:r>
      <w:proofErr w:type="gramStart"/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из кучи игрушек отобрать круглые и квадратные.</w:t>
      </w:r>
      <w:proofErr w:type="gramEnd"/>
    </w:p>
    <w:p w:rsidR="00AC3F4D" w:rsidRPr="00AC3F4D" w:rsidRDefault="00AC3F4D" w:rsidP="00AC3F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Знакомьте ребенка с геометрическими фигурами и рассказывайте, как в упрощенном виде они называются: шарик, кубик, кирпичик.</w:t>
      </w:r>
    </w:p>
    <w:p w:rsidR="00AC3F4D" w:rsidRPr="00AC3F4D" w:rsidRDefault="00AC3F4D" w:rsidP="00AC3F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ваш малыш знает, показатели «большой» и «маленький». Покажите и объясните ему, какой предмет имеет «средний» размер.</w:t>
      </w:r>
    </w:p>
    <w:p w:rsidR="00AC3F4D" w:rsidRPr="00AC3F4D" w:rsidRDefault="00AC3F4D" w:rsidP="00AC3F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своего чада на различие количества групп предметов. Укажите, где игрушка всего одна, где их много, а где мало.</w:t>
      </w:r>
    </w:p>
    <w:p w:rsidR="00AC3F4D" w:rsidRPr="00AC3F4D" w:rsidRDefault="00AC3F4D" w:rsidP="00AC3F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с крохой разнообразные звуки: знакомьте его со звучаниями музыкальных инструментов, когда гуляете, обращайте его внимание на звуки города — как рычат автомобили, как лают собаки и т. д.</w:t>
      </w:r>
    </w:p>
    <w:p w:rsidR="00AC3F4D" w:rsidRPr="00AC3F4D" w:rsidRDefault="00AC3F4D" w:rsidP="00AC3F4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</w:r>
    </w:p>
    <w:p w:rsidR="00120B93" w:rsidRPr="000B5B9D" w:rsidRDefault="00AC3F4D" w:rsidP="000B5B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играть с малышом в дидактические игры с предметами. Так он быстрее познакомится со свойствами тех или иных вещей.</w:t>
      </w:r>
    </w:p>
    <w:p w:rsidR="007272F2" w:rsidRPr="000B5B9D" w:rsidRDefault="00AC3F4D" w:rsidP="000B5B9D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C3F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Речевое развитие детей.</w:t>
      </w:r>
      <w:r w:rsidR="007272F2" w:rsidRPr="008734FD">
        <w:rPr>
          <w:rFonts w:ascii="Times New Roman" w:hAnsi="Times New Roman" w:cs="Times New Roman"/>
          <w:sz w:val="28"/>
          <w:szCs w:val="28"/>
        </w:rPr>
        <w:t xml:space="preserve">На третьем году жизни малыш характеризуется бурным развитием речи. Ребенок начинает понимать все большее количество названий предметов, действий, многих обращений к нему. Достаточно два - три раза показать предмет и назвать его, чтобы малыш усвоил его название и по заданию взрослого мог показать на него пальцем или принести его. Поэтому совместную </w:t>
      </w:r>
      <w:proofErr w:type="gramStart"/>
      <w:r w:rsidR="007272F2" w:rsidRPr="008734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272F2" w:rsidRPr="008734FD">
        <w:rPr>
          <w:rFonts w:ascii="Times New Roman" w:hAnsi="Times New Roman" w:cs="Times New Roman"/>
          <w:sz w:val="28"/>
          <w:szCs w:val="28"/>
        </w:rPr>
        <w:t xml:space="preserve"> взрослым игру надо как можно активнее использовать для развития речи.</w:t>
      </w:r>
    </w:p>
    <w:p w:rsidR="007272F2" w:rsidRPr="00AC3F4D" w:rsidRDefault="0096352D" w:rsidP="000B5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352D">
        <w:rPr>
          <w:rFonts w:ascii="Times New Roman" w:hAnsi="Times New Roman" w:cs="Times New Roman"/>
          <w:sz w:val="28"/>
          <w:szCs w:val="28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AC3F4D" w:rsidRPr="00AC3F4D" w:rsidRDefault="00AC3F4D" w:rsidP="000B5B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AC3F4D" w:rsidRPr="00AC3F4D" w:rsidRDefault="00AC3F4D" w:rsidP="000B5B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речь, нужно заботиться </w:t>
      </w:r>
      <w:proofErr w:type="gramStart"/>
      <w:r w:rsidRPr="000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B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 том, чтобы ребенок произносил как можно больше слов, сколько о том, чтобы слышимые и произносимые слова были подкреплены живыми образами,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</w:t>
      </w:r>
      <w:r w:rsidRPr="000B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благоприятным моментом, больше общайтесь с ребенком, таким образом, накапливается его пассивный словарь.</w:t>
      </w:r>
    </w:p>
    <w:p w:rsidR="000B5B9D" w:rsidRDefault="00AC3F4D" w:rsidP="001976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 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1976A6" w:rsidRPr="000B5B9D" w:rsidRDefault="001976A6" w:rsidP="001976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4D" w:rsidRPr="00AC3F4D" w:rsidRDefault="00AC3F4D" w:rsidP="00197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20B9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Рекомендации:</w:t>
      </w:r>
    </w:p>
    <w:p w:rsidR="00AC3F4D" w:rsidRPr="00AC3F4D" w:rsidRDefault="00AC3F4D" w:rsidP="00AC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AC3F4D" w:rsidRPr="00AC3F4D" w:rsidRDefault="00AC3F4D" w:rsidP="00AC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AC3F4D" w:rsidRPr="00AC3F4D" w:rsidRDefault="00AC3F4D" w:rsidP="00AC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Малышам нужно читать короткие стихи, несложные ритмически, с понятными ребенку образами. Это в первую очередь русские народные стихи  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AC3F4D" w:rsidRPr="00AC3F4D" w:rsidRDefault="00AC3F4D" w:rsidP="00AC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AC3F4D" w:rsidRPr="00AC3F4D" w:rsidRDefault="00AC3F4D" w:rsidP="00AC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малыш, конечно, уже знает основные цвета (красный, синий, зеленый, желтый).</w:t>
      </w:r>
      <w:proofErr w:type="gramEnd"/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AC3F4D" w:rsidRPr="00AC3F4D" w:rsidRDefault="00AC3F4D" w:rsidP="00AC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третьем году жизни дети начинают все более активно использовать в своей ре</w:t>
      </w:r>
      <w:r w:rsidR="00C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глаголы для образования своих </w:t>
      </w:r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8734FD" w:rsidRPr="000B5B9D" w:rsidRDefault="00AC3F4D" w:rsidP="000B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  <w:bookmarkStart w:id="0" w:name="_GoBack"/>
      <w:bookmarkEnd w:id="0"/>
    </w:p>
    <w:sectPr w:rsidR="008734FD" w:rsidRPr="000B5B9D" w:rsidSect="00B15DA5">
      <w:pgSz w:w="11906" w:h="16838"/>
      <w:pgMar w:top="1134" w:right="850" w:bottom="1134" w:left="1701" w:header="708" w:footer="708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A6" w:rsidRDefault="001976A6" w:rsidP="001976A6">
      <w:pPr>
        <w:spacing w:after="0" w:line="240" w:lineRule="auto"/>
      </w:pPr>
      <w:r>
        <w:separator/>
      </w:r>
    </w:p>
  </w:endnote>
  <w:endnote w:type="continuationSeparator" w:id="1">
    <w:p w:rsidR="001976A6" w:rsidRDefault="001976A6" w:rsidP="0019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A6" w:rsidRDefault="001976A6" w:rsidP="001976A6">
      <w:pPr>
        <w:spacing w:after="0" w:line="240" w:lineRule="auto"/>
      </w:pPr>
      <w:r>
        <w:separator/>
      </w:r>
    </w:p>
  </w:footnote>
  <w:footnote w:type="continuationSeparator" w:id="1">
    <w:p w:rsidR="001976A6" w:rsidRDefault="001976A6" w:rsidP="0019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09B"/>
    <w:multiLevelType w:val="hybridMultilevel"/>
    <w:tmpl w:val="8CA6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380C"/>
    <w:multiLevelType w:val="hybridMultilevel"/>
    <w:tmpl w:val="E3805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F17E1"/>
    <w:multiLevelType w:val="multilevel"/>
    <w:tmpl w:val="9EA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4149D"/>
    <w:multiLevelType w:val="hybridMultilevel"/>
    <w:tmpl w:val="FDE2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F724B"/>
    <w:multiLevelType w:val="hybridMultilevel"/>
    <w:tmpl w:val="F02C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E2355"/>
    <w:multiLevelType w:val="multilevel"/>
    <w:tmpl w:val="76B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34901"/>
    <w:multiLevelType w:val="hybridMultilevel"/>
    <w:tmpl w:val="143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77595"/>
    <w:multiLevelType w:val="multilevel"/>
    <w:tmpl w:val="4642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E5C19"/>
    <w:multiLevelType w:val="multilevel"/>
    <w:tmpl w:val="D0F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4FD"/>
    <w:rsid w:val="00064422"/>
    <w:rsid w:val="000B5B9D"/>
    <w:rsid w:val="00120B93"/>
    <w:rsid w:val="001976A6"/>
    <w:rsid w:val="001A700B"/>
    <w:rsid w:val="002C76C8"/>
    <w:rsid w:val="00446EDA"/>
    <w:rsid w:val="0058351B"/>
    <w:rsid w:val="007272F2"/>
    <w:rsid w:val="008734FD"/>
    <w:rsid w:val="0096352D"/>
    <w:rsid w:val="00977C1F"/>
    <w:rsid w:val="00AC0CF9"/>
    <w:rsid w:val="00AC3F4D"/>
    <w:rsid w:val="00B15DA5"/>
    <w:rsid w:val="00C40585"/>
    <w:rsid w:val="00D17982"/>
    <w:rsid w:val="00D2605C"/>
    <w:rsid w:val="00F0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34FD"/>
    <w:pPr>
      <w:spacing w:after="0" w:line="240" w:lineRule="auto"/>
    </w:pPr>
  </w:style>
  <w:style w:type="character" w:styleId="a5">
    <w:name w:val="Emphasis"/>
    <w:basedOn w:val="a0"/>
    <w:uiPriority w:val="20"/>
    <w:qFormat/>
    <w:rsid w:val="00AC3F4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9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6A6"/>
  </w:style>
  <w:style w:type="paragraph" w:styleId="a8">
    <w:name w:val="footer"/>
    <w:basedOn w:val="a"/>
    <w:link w:val="a9"/>
    <w:uiPriority w:val="99"/>
    <w:semiHidden/>
    <w:unhideWhenUsed/>
    <w:rsid w:val="0019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6759-25E9-4914-993C-618596B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Minutka15</cp:lastModifiedBy>
  <cp:revision>5</cp:revision>
  <dcterms:created xsi:type="dcterms:W3CDTF">2016-01-22T06:22:00Z</dcterms:created>
  <dcterms:modified xsi:type="dcterms:W3CDTF">2002-01-20T22:41:00Z</dcterms:modified>
</cp:coreProperties>
</file>