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C3" w:rsidRDefault="004A52C3" w:rsidP="004A52C3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Групповой проект в разновозрастной</w:t>
      </w:r>
      <w:r w:rsidRPr="004A52C3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 xml:space="preserve"> группе «Здравствуй, осень золотая»</w:t>
      </w:r>
    </w:p>
    <w:p w:rsidR="00ED33D5" w:rsidRPr="00ED33D5" w:rsidRDefault="00ED33D5" w:rsidP="004A52C3">
      <w:pPr>
        <w:shd w:val="clear" w:color="auto" w:fill="FFFFFF"/>
        <w:spacing w:before="125" w:after="376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ED33D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Составила воспитатель: </w:t>
      </w:r>
      <w:proofErr w:type="spellStart"/>
      <w:r w:rsidRPr="00ED33D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Ташкинова</w:t>
      </w:r>
      <w:proofErr w:type="spellEnd"/>
      <w:r w:rsidRPr="00ED33D5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Л.Н.</w:t>
      </w:r>
    </w:p>
    <w:p w:rsidR="00ED33D5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Тип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групповой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краткосрочный, </w:t>
      </w:r>
      <w:proofErr w:type="spell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познавательно-исследовательно-творческий</w:t>
      </w:r>
      <w:proofErr w:type="spellEnd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 </w:t>
      </w:r>
    </w:p>
    <w:p w:rsidR="004A52C3" w:rsidRDefault="00ED33D5" w:rsidP="004A52C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Срок реализации 1 месяц- </w:t>
      </w:r>
      <w:r w:rsidR="006E3B3E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(Сентябрь</w:t>
      </w:r>
      <w:r w:rsidR="004A52C3"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</w:pPr>
    </w:p>
    <w:p w:rsid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D33D5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Актуальность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Познание ребенком окружающего мира обязательно включает и познание природы.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Учитывая, что представления детей пятого года жизни об объектах природы и временах года в целом еще недостаточно устойчивы, а практические, трудовые умения только начинают формироваться, необходимо систематически и целенаправленно знакомить дошкольников с природой.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Проектная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деятельность дает возможность целенаправленно и эффективно выстраивать педагогическую </w:t>
      </w:r>
      <w:proofErr w:type="spell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работу</w:t>
      </w:r>
      <w:proofErr w:type="gram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</w:t>
      </w:r>
      <w:proofErr w:type="gramEnd"/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ак</w:t>
      </w:r>
      <w:proofErr w:type="spellEnd"/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как проходит через все виды детской деятельности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познавательную, наблюдения, труд, игры, речевое развитие, продуктивную деятельность, психологические этюды и задания творческого характера.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Проблема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«Что нам 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 принесла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?»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Участники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дети, родители, воспит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атель.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Цель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Способствовать накоплению у детей конкретных представлений о сезонных изменениях в природе, пополнение и обогащение знаний детей о времени года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Задачи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- Добиться пополнения и обогаще</w:t>
      </w:r>
      <w:r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ния знаний детей по лексическим 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темам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«Овощи»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«Фрукты»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Способствовать формированию у детей умения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вести наблюдения в живой и неживой природе.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Изучение детьми объектов живой и неживой природы во взаимосвязи со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средой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обитания и формирование в детях осознанно правильного взаимодействия с окружающим их большим миром природы.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Показать конкретные способы экспериментирования и исследования объектов природы.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Способствовать развитию умения делать выводы, устанавливая причинно-следственные связи между объектами природы.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Способствов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ать развитию диалогической формы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речи, вовлекать детей в разговор во время рассматривания картин;</w:t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формировать умение вести диалог с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педагогом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слушать и понимать заданный вопрос, понятно отвечать на него.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Способствовать формированию умения передавать в рисунке красоту окружающей природы; обращать внимание на подбор цвета, соответствующего изображаемому предмету; развивать умение ритмично наносить пятна, мазки; развивать эстетическое восприятие.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Способствовать формированию начальных форм экологической культуры у детей дошкольного возраста; развивать познавательную активность; воспитывать любовь к природе.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lastRenderedPageBreak/>
        <w:t>Предполагаемый результат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расширить и закрепить знания и представления детей об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её признаках и дарах;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осенней тематики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применение сформированных навыков связной речи в различных ситуациях общения;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отражение знаний, накопленных в процессе реализации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в различных видах деятельности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(из</w:t>
      </w:r>
      <w:r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образительной,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умственной, игровой)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дети смогут устанавливать причинно-следственные связи между погодными изменениями в природе, вести наблюдения за объектами неживой природы.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Этапы реализации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Подготовительный этап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Составление плана совместн</w:t>
      </w:r>
      <w:r>
        <w:rPr>
          <w:lang w:eastAsia="ru-RU"/>
        </w:rPr>
        <w:t>ой работы с детьми, и</w:t>
      </w:r>
      <w:r w:rsidRPr="004A52C3">
        <w:rPr>
          <w:lang w:eastAsia="ru-RU"/>
        </w:rPr>
        <w:t xml:space="preserve"> родителями;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Подбор материала и оборудования для занятий, бесед, игр с детьми;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Подборка фотографий, литературы;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Сбор листьев для работ, семян растений и косточек плодов;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Разучивание стихотворений об </w:t>
      </w:r>
      <w:r w:rsidRPr="004A52C3">
        <w:rPr>
          <w:b/>
          <w:bCs/>
          <w:lang w:eastAsia="ru-RU"/>
        </w:rPr>
        <w:t>осени</w:t>
      </w:r>
      <w:r w:rsidRPr="004A52C3">
        <w:rPr>
          <w:lang w:eastAsia="ru-RU"/>
        </w:rPr>
        <w:t>, овощах, фруктах;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Основной этап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Мероприятия по работе с детьми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Чтение художественной литературы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Беседы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разработка конспектов НОД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Рассматривание альбомов и картин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Наблюдение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Экспериментирование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Сбор природного материала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Рисование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Аппликация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Лепка</w:t>
      </w:r>
    </w:p>
    <w:p w:rsidR="004A52C3" w:rsidRP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Дидактические игры</w:t>
      </w:r>
    </w:p>
    <w:p w:rsidR="004A52C3" w:rsidRDefault="004A52C3" w:rsidP="006E3B3E">
      <w:pPr>
        <w:pStyle w:val="a3"/>
        <w:rPr>
          <w:lang w:eastAsia="ru-RU"/>
        </w:rPr>
      </w:pPr>
      <w:r w:rsidRPr="004A52C3">
        <w:rPr>
          <w:lang w:eastAsia="ru-RU"/>
        </w:rPr>
        <w:t>- Пальчиковые игры</w:t>
      </w:r>
    </w:p>
    <w:p w:rsidR="004A52C3" w:rsidRPr="004A52C3" w:rsidRDefault="00ED33D5" w:rsidP="006E3B3E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Физминутки</w:t>
      </w:r>
      <w:proofErr w:type="spellEnd"/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Мероприятия по работе с родителями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участие в выставке работ на тему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</w:t>
      </w:r>
      <w:r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ень»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разучивание стихотворений об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подготовка для родителей информационных листов по лексическим темам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«Деревья»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«Ягоды, грибы»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- организация выставок детских работ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рисунков, аппликаций, поделок из пластилина, природного материала;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Консультация для родителей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 сделать 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осеннюю прогулку интересной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gram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Привлечение родителей к изготовление поделок из овощей и природного материала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Осенние фантазии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proofErr w:type="gramEnd"/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Заключительный этап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Продукт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проектной деятельности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оформление выставки детских творческих работ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План работы с детьми по осуществлению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Здравствуй осень золотая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!»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Познавательное развитие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Ознакомление с окружающим</w:t>
      </w:r>
    </w:p>
    <w:p w:rsidR="004A52C3" w:rsidRPr="001F16CE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Беседа «</w:t>
      </w:r>
      <w:r w:rsidRPr="001F16C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Здравствуй</w:t>
      </w: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, </w:t>
      </w:r>
      <w:r w:rsidRPr="001F16C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Осень</w:t>
      </w: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, </w:t>
      </w:r>
      <w:r w:rsidRPr="001F16C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золотая</w:t>
      </w: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Закрепить представления детей о характерных признаках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 и осенних явлениях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1F16CE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Беседа «</w:t>
      </w:r>
      <w:r w:rsidR="001F16CE"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Съедобные и не съедобные г</w:t>
      </w:r>
      <w:r w:rsidR="001F16CE" w:rsidRPr="001F16CE">
        <w:rPr>
          <w:rFonts w:ascii="Arial" w:eastAsia="Times New Roman" w:hAnsi="Arial" w:cs="Arial"/>
          <w:b/>
          <w:iCs/>
          <w:color w:val="111111"/>
          <w:sz w:val="23"/>
          <w:szCs w:val="23"/>
          <w:bdr w:val="none" w:sz="0" w:space="0" w:color="auto" w:frame="1"/>
          <w:lang w:eastAsia="ru-RU"/>
        </w:rPr>
        <w:t>рибы</w:t>
      </w:r>
      <w:r w:rsidR="001F16CE">
        <w:rPr>
          <w:rFonts w:ascii="Arial" w:eastAsia="Times New Roman" w:hAnsi="Arial" w:cs="Arial"/>
          <w:b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создать условия для развития и закрепления представлений детей о грибах, особенностях внешнего вида, местах произрастания.</w:t>
      </w:r>
    </w:p>
    <w:p w:rsidR="00005386" w:rsidRPr="00005386" w:rsidRDefault="006E3B3E" w:rsidP="00005386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Беседа </w:t>
      </w:r>
      <w:r w:rsidR="00005386" w:rsidRPr="00005386">
        <w:rPr>
          <w:rFonts w:ascii="Arial" w:eastAsia="Times New Roman" w:hAnsi="Arial" w:cs="Arial"/>
          <w:b/>
          <w:iCs/>
          <w:color w:val="111111"/>
          <w:sz w:val="23"/>
          <w:szCs w:val="23"/>
          <w:bdr w:val="none" w:sz="0" w:space="0" w:color="auto" w:frame="1"/>
          <w:lang w:eastAsia="ru-RU"/>
        </w:rPr>
        <w:t>«Почему птицы улетают на юг»</w:t>
      </w:r>
    </w:p>
    <w:p w:rsidR="00005386" w:rsidRPr="004A52C3" w:rsidRDefault="00005386" w:rsidP="000053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Закрепить понятия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«Перелетные»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«Зимующие»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птицы, закрепить названия перелетных птиц ласточки, утки, журавли и дрозды, цапля аист дикий гусь. Познакомить со значением слова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«оседлые»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1F16CE" w:rsidRDefault="004A52C3" w:rsidP="00005386">
      <w:pPr>
        <w:spacing w:after="0" w:line="240" w:lineRule="auto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Беседа </w:t>
      </w:r>
      <w:r w:rsidRPr="001F16C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«Овощи, фрукты, ягоды»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систематизировать знания детей об овощах, фруктах, ягодах.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Цикл наблюдений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1F16CE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Наблюдение за сезонными изменениями в природе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формировать представления об изменениях в природе, учить узнавать и описывать приметы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узнавать их в стихотворениях; учить определять время года по характерным признакам. Понаблюдать за состоянием погоды. Формировать представление о природном явлении — тумане; учить наблюдению за сезонными явлениями; - подмечать особенности этого явления, делать выводы.</w:t>
      </w:r>
    </w:p>
    <w:p w:rsidR="004A52C3" w:rsidRPr="001F16CE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Наблюдение за цветником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познакомить детей с названиями нескольких цветов, показать их строение, формировать представление о том, что цветы – живые, они растут и изменяются.</w:t>
      </w:r>
    </w:p>
    <w:p w:rsidR="001F16CE" w:rsidRPr="001F16CE" w:rsidRDefault="004A52C3" w:rsidP="001F16CE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Наблюдение за перелетными птицами</w:t>
      </w:r>
    </w:p>
    <w:p w:rsidR="004A52C3" w:rsidRPr="001F16CE" w:rsidRDefault="004A52C3" w:rsidP="001F16CE">
      <w:pPr>
        <w:pStyle w:val="a3"/>
        <w:rPr>
          <w:rFonts w:ascii="Arial" w:hAnsi="Arial" w:cs="Arial"/>
          <w:lang w:eastAsia="ru-RU"/>
        </w:rPr>
      </w:pPr>
      <w:r w:rsidRPr="001F16CE">
        <w:rPr>
          <w:rFonts w:ascii="Arial" w:hAnsi="Arial" w:cs="Arial"/>
          <w:u w:val="single"/>
          <w:bdr w:val="none" w:sz="0" w:space="0" w:color="auto" w:frame="1"/>
          <w:lang w:eastAsia="ru-RU"/>
        </w:rPr>
        <w:t>Цель</w:t>
      </w:r>
      <w:r w:rsidRPr="001F16CE">
        <w:rPr>
          <w:rFonts w:ascii="Arial" w:hAnsi="Arial" w:cs="Arial"/>
          <w:lang w:eastAsia="ru-RU"/>
        </w:rPr>
        <w:t>: расширять представления о перелетных птицах, об изменении</w:t>
      </w:r>
    </w:p>
    <w:p w:rsidR="004A52C3" w:rsidRDefault="004A52C3" w:rsidP="001F16CE">
      <w:pPr>
        <w:pStyle w:val="a3"/>
        <w:rPr>
          <w:rFonts w:ascii="Arial" w:hAnsi="Arial" w:cs="Arial"/>
          <w:lang w:eastAsia="ru-RU"/>
        </w:rPr>
      </w:pPr>
      <w:r w:rsidRPr="001F16CE">
        <w:rPr>
          <w:rFonts w:ascii="Arial" w:hAnsi="Arial" w:cs="Arial"/>
          <w:lang w:eastAsia="ru-RU"/>
        </w:rPr>
        <w:t>жизни птиц </w:t>
      </w:r>
      <w:r w:rsidRPr="001F16CE">
        <w:rPr>
          <w:rFonts w:ascii="Arial" w:hAnsi="Arial" w:cs="Arial"/>
          <w:b/>
          <w:bCs/>
          <w:lang w:eastAsia="ru-RU"/>
        </w:rPr>
        <w:t>осенью</w:t>
      </w:r>
      <w:r w:rsidRPr="001F16CE">
        <w:rPr>
          <w:rFonts w:ascii="Arial" w:hAnsi="Arial" w:cs="Arial"/>
          <w:lang w:eastAsia="ru-RU"/>
        </w:rPr>
        <w:t>, когда наступают холода; воспитывать любовь и заботу о птицах.</w:t>
      </w:r>
    </w:p>
    <w:p w:rsidR="001F16CE" w:rsidRPr="001F16CE" w:rsidRDefault="001F16CE" w:rsidP="001F16CE">
      <w:pPr>
        <w:pStyle w:val="a3"/>
        <w:rPr>
          <w:rFonts w:ascii="Arial" w:hAnsi="Arial" w:cs="Arial"/>
          <w:lang w:eastAsia="ru-RU"/>
        </w:rPr>
      </w:pPr>
    </w:p>
    <w:p w:rsidR="004A52C3" w:rsidRPr="001F16CE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Наблюдение за деревьями </w:t>
      </w:r>
      <w:r w:rsidRPr="001F16CE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осенью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Расширение и обогащение знаний детей об изменениях, происходящих в жизни деревьев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осенью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1F16CE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1F16C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Наблюдение за насекомыми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Развивать интерес к живому миру, наблюдательность, учить устанавливать связи между погодой и поведением насекомых. Закреплять названия насекомых, их пользу для природы. Рассказать, что при наступлении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все насекомые прячутся от холода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 стволы старых деревьев, в пни, в землю и т. д.)</w:t>
      </w:r>
    </w:p>
    <w:p w:rsidR="004A52C3" w:rsidRPr="004A52C3" w:rsidRDefault="00005386" w:rsidP="0000538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4A52C3" w:rsidRPr="0000538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05386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Ситуативная беседа</w:t>
      </w:r>
      <w:r w:rsidRPr="000053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«Какие ты знаешь сказки, где один из героев - овощ или фрукт?»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«Почему медведь зимой спит, а </w:t>
      </w:r>
      <w:proofErr w:type="spellStart"/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заяц-нет</w:t>
      </w:r>
      <w:proofErr w:type="spellEnd"/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?»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«Почему я люблю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(не люблю)</w:t>
      </w:r>
      <w:r w:rsidR="00005386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?»</w:t>
      </w:r>
    </w:p>
    <w:p w:rsidR="004A52C3" w:rsidRPr="00005386" w:rsidRDefault="00005386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05386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Целевая</w:t>
      </w:r>
      <w:r w:rsidR="004A52C3" w:rsidRPr="00005386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прогулк</w:t>
      </w:r>
      <w:r w:rsidRPr="00005386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а</w:t>
      </w:r>
      <w:r w:rsidR="004A52C3" w:rsidRPr="000053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:</w:t>
      </w:r>
    </w:p>
    <w:p w:rsidR="004A52C3" w:rsidRPr="004A52C3" w:rsidRDefault="00005386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«Путешествие</w:t>
      </w:r>
      <w:r w:rsidR="004A52C3"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по </w:t>
      </w:r>
      <w:r w:rsidR="004A52C3"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осенней экологической тропе</w:t>
      </w:r>
      <w:r w:rsidR="004A52C3"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="004A52C3"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Закрепить знания о приспособлении живой природы к сезонным изменениям; продолжать учить выделять признаки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005386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053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Экспериментальная деятельность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lastRenderedPageBreak/>
        <w:t>«Простые опыты с природным материалом»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установить, какие материалы имеют природное происхождение.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«Листья кружатся, летят»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Исследовать природное явление листопад, строение листа, опытным путем сделать вывод о наличии зеленого вещества в листьях.</w:t>
      </w:r>
    </w:p>
    <w:p w:rsidR="004A52C3" w:rsidRPr="0000538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005386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Дидактические игры</w:t>
      </w:r>
      <w:r w:rsidRPr="0000538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 какого дерева листок?»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Учить детей различать деревья по описанию. Развивать внимание, мышление, мелкую моторику рук.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«Огород-огород, очень много с ним хлопот»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закреплять знания детей о смене времен года, формировать понятия "овощи", воспитывать уважение к труду взрослых.</w:t>
      </w:r>
    </w:p>
    <w:p w:rsidR="004A52C3" w:rsidRPr="00EB5DC6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</w:t>
      </w:r>
      <w:r w:rsidRPr="00EB5DC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Раздели птиц</w:t>
      </w:r>
      <w:r w:rsidR="00005386" w:rsidRPr="00EB5DC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,</w:t>
      </w:r>
      <w:r w:rsidRPr="00EB5DC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 </w:t>
      </w:r>
      <w:proofErr w:type="gramStart"/>
      <w:r w:rsidRPr="00EB5DC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>на</w:t>
      </w:r>
      <w:proofErr w:type="gramEnd"/>
      <w:r w:rsidRPr="00EB5DC6">
        <w:rPr>
          <w:rFonts w:ascii="Arial" w:eastAsia="Times New Roman" w:hAnsi="Arial" w:cs="Arial"/>
          <w:i/>
          <w:color w:val="111111"/>
          <w:sz w:val="23"/>
          <w:szCs w:val="23"/>
          <w:lang w:eastAsia="ru-RU"/>
        </w:rPr>
        <w:t xml:space="preserve"> перелетных и зимующих"</w:t>
      </w:r>
    </w:p>
    <w:p w:rsid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закрепить умение классифицировать птиц</w:t>
      </w:r>
      <w:r w:rsidR="0000538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proofErr w:type="gram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</w:t>
      </w:r>
      <w:proofErr w:type="gramEnd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зимующих и перелетных.</w:t>
      </w:r>
    </w:p>
    <w:p w:rsidR="00EB5DC6" w:rsidRPr="004A52C3" w:rsidRDefault="00EB5DC6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Чтение художественной литературы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А. С. Пушкин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«Уж небо 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осенью дышало…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И. Демьянов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А. Фет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«Ласточки пропали»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А. Плещеев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Осенняя песенка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И. Бунин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«Листопад»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А. Твардовский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«Ноябрь»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Н. </w:t>
      </w:r>
      <w:proofErr w:type="spell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Грибачев</w:t>
      </w:r>
      <w:proofErr w:type="spellEnd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«Рыжие листья»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Русская народная сказка </w:t>
      </w:r>
      <w:r w:rsidR="000C559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«Вершки и корешки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В. </w:t>
      </w:r>
      <w:proofErr w:type="spell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Сутеев</w:t>
      </w:r>
      <w:proofErr w:type="spellEnd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«Яблоко»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Н. Сладков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 на пороге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И. Соколов-Микитов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Листопадничек</w:t>
      </w:r>
      <w:proofErr w:type="spellEnd"/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загадки, пословицы, поговорки;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составление рассказов об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из личного опыта и по картинам и иллюстрациям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Словесные игры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Игра </w:t>
      </w: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«Чудесный мешочек»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Совершенствовать умение на ощупь определять фрукт или овощ по его форме, правильно называть его цвет, совершенствовать умение различать овощи и фрукты, учить использовать в речи обобщающие слова, развивать внимание, память, устную речь.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Игра </w:t>
      </w: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«Сложное слово»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Закрепить умение детей образовывать сложные слова.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b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Игра</w:t>
      </w:r>
      <w:r w:rsidRPr="00EB5DC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: </w:t>
      </w: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«Вершки-корешки»</w:t>
      </w:r>
      <w:r w:rsidRPr="00EB5DC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упражнять в классификации овощей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(что съедобно – корень или плоды на стебле)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Социально-коммуникативное развитие</w:t>
      </w:r>
    </w:p>
    <w:p w:rsidR="004A52C3" w:rsidRPr="004A52C3" w:rsidRDefault="000C5590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Настольная</w:t>
      </w:r>
      <w:r w:rsidR="004A52C3"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игр</w:t>
      </w:r>
      <w:r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а</w:t>
      </w:r>
      <w:r w:rsidR="004A52C3"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EB5DC6" w:rsidRDefault="000C5590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«Лото</w:t>
      </w:r>
      <w:r w:rsidR="004A52C3" w:rsidRPr="00EB5DC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 </w:t>
      </w:r>
      <w:r w:rsidR="004A52C3"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«Овощи и фрукты»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закрепить знания детей об овощах и фруктах.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Дидактические игры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«Времена года»</w:t>
      </w:r>
    </w:p>
    <w:p w:rsidR="004A52C3" w:rsidRPr="004A52C3" w:rsidRDefault="004A52C3" w:rsidP="00EB5D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 w:rsid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различать изменения природы в разные времена года;</w:t>
      </w:r>
      <w:r w:rsid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уметь рассказать о своих переживаниях, эмоциональном состоянии, возникшем под влиянием красоты природы;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«Грибная полянка»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lastRenderedPageBreak/>
        <w:t>Цель</w:t>
      </w:r>
      <w:r w:rsidRP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 w:rsid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EB5DC6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Продолжать учить распознавать и называть грибы</w:t>
      </w:r>
      <w:r w:rsidRP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подберёзовик,</w:t>
      </w:r>
      <w:r w:rsid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подосиновик, белый гриб, лисички, маслята, опята.</w:t>
      </w:r>
      <w:r w:rsid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EB5DC6">
        <w:rPr>
          <w:rFonts w:ascii="Arial" w:eastAsia="Times New Roman" w:hAnsi="Arial" w:cs="Arial"/>
          <w:color w:val="111111"/>
          <w:sz w:val="23"/>
          <w:szCs w:val="23"/>
          <w:bdr w:val="none" w:sz="0" w:space="0" w:color="auto" w:frame="1"/>
          <w:lang w:eastAsia="ru-RU"/>
        </w:rPr>
        <w:t>Закреплять названия деревьев</w:t>
      </w:r>
      <w:r w:rsidRP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дуб, осина, берёза, сосна, ель.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«Узнай по описанию»</w:t>
      </w:r>
    </w:p>
    <w:p w:rsidR="004A52C3" w:rsidRPr="004A52C3" w:rsidRDefault="004A52C3" w:rsidP="00EB5D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  <w:r w:rsidR="00EB5DC6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Закреплять знания детей о временах года, сезонных изменениях. Учить детей угадывать и описывать предмет по его характерным признакам. Развивать внимание, наблюдательность, находчивость, мелкую моторику рук.</w:t>
      </w:r>
    </w:p>
    <w:p w:rsidR="004A52C3" w:rsidRPr="00EB5DC6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«Когда – это бывает?»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Закрепить представления детей о последовательности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(цикличности)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изменений в природе весной, летом, зимой,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осенью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по существенным признакам.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Трудовая деятельность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0C5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Сбор природного материала на прогулке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(сбор шишек, семян, листьев для гербария)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  <w:r w:rsidR="000C559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Уборка опавшей листвы.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Художественно-эстетическое развитие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НОД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="008D3A2D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Осеннее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 xml:space="preserve"> дерев</w:t>
      </w:r>
      <w:r w:rsidR="008D3A2D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="008D3A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аппликация</w:t>
      </w:r>
      <w:r w:rsidR="008D3A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из осенних листьев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4A52C3" w:rsidRPr="004A52C3" w:rsidRDefault="004A52C3" w:rsidP="00EB5DC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Учить детей создавать красивый образ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осеннего дерева</w:t>
      </w:r>
      <w:r w:rsidR="008D3A2D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из настоящих листьев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НОД </w:t>
      </w:r>
      <w:r w:rsidRPr="00EB5DC6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"Поляна грибов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"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(лепка)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Учить детей лепить грибы скульптурным способом. Развивать целостность восприятия. Учить соотносить цвет пластилина с цветом реального объекта.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НОД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Золотая осень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(рисование)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Продолжать учить детей отражать в рисунке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осенние впечатления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рисовать разнообразные формы деревьев, большие, маленькие, высокие, стройные, продолжать изображать листья.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НОД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Аппликация фрукты в корзине, овощи в вазе</w:t>
      </w:r>
      <w:r w:rsidRPr="00EB5DC6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получение смешанных цветов на палитре; развитие творческих способностей; развитие стимулов к учёбе, самоконтроля.</w:t>
      </w:r>
    </w:p>
    <w:p w:rsidR="004A52C3" w:rsidRPr="004A52C3" w:rsidRDefault="004A52C3" w:rsidP="00C115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Самостоятельная художественная деятельность</w:t>
      </w:r>
      <w:r w:rsidR="00C115B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рассматривание репродукций картин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И. С. Остроухов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Золотая осень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И. И. Левитан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Золотая осень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И. Шишкин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Е. Волков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C115B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Октябрь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4A52C3" w:rsidRPr="00C115BE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</w:pPr>
      <w:r w:rsidRPr="00C115BE">
        <w:rPr>
          <w:rFonts w:ascii="Arial" w:eastAsia="Times New Roman" w:hAnsi="Arial" w:cs="Arial"/>
          <w:b/>
          <w:color w:val="111111"/>
          <w:sz w:val="23"/>
          <w:szCs w:val="23"/>
          <w:lang w:eastAsia="ru-RU"/>
        </w:rPr>
        <w:t>Физическое развитие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Пальчиковая гимнастка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«Вышел дождик погулять»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«Листочки»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C115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дыхательная гимнастика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«Ветерок»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proofErr w:type="spellStart"/>
      <w:proofErr w:type="gramStart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</w:t>
      </w:r>
      <w:proofErr w:type="spellEnd"/>
      <w:proofErr w:type="gramEnd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/и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«У медведя во бору»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Совушка</w:t>
      </w:r>
      <w:proofErr w:type="spellEnd"/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="008D3A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тиц</w:t>
      </w:r>
      <w:r w:rsidR="008D3A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ы и буря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="00C115B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эстафета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«Соберем 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осенний букет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Игра-соревнование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«Кто быстрее о</w:t>
      </w:r>
      <w:r w:rsidR="008D3A2D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б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бежит лужи»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Физкультминутки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115BE" w:rsidRPr="004A52C3" w:rsidRDefault="00C115BE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C115B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Клен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-Ветер тихо клен качает,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bdr w:val="none" w:sz="0" w:space="0" w:color="auto" w:frame="1"/>
          <w:lang w:eastAsia="ru-RU"/>
        </w:rPr>
        <w:t>Вправо-влево наклоняет</w:t>
      </w:r>
      <w:r w:rsidRPr="00C115BE">
        <w:rPr>
          <w:rFonts w:ascii="Arial" w:hAnsi="Arial" w:cs="Arial"/>
          <w:lang w:eastAsia="ru-RU"/>
        </w:rPr>
        <w:t>: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Раз-наклон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И два – наклон</w:t>
      </w:r>
    </w:p>
    <w:p w:rsidR="004A52C3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Зашумел листвою клен.</w:t>
      </w:r>
    </w:p>
    <w:p w:rsidR="00C115BE" w:rsidRPr="00C115BE" w:rsidRDefault="00C115BE" w:rsidP="00C115BE">
      <w:pPr>
        <w:pStyle w:val="a3"/>
        <w:rPr>
          <w:rFonts w:ascii="Arial" w:hAnsi="Arial" w:cs="Arial"/>
          <w:lang w:eastAsia="ru-RU"/>
        </w:rPr>
      </w:pP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C115BE">
        <w:rPr>
          <w:rFonts w:ascii="Arial" w:eastAsia="Times New Roman" w:hAnsi="Arial" w:cs="Arial"/>
          <w:b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Листопад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Дружно по лесу гуляем </w:t>
      </w:r>
      <w:r w:rsidRPr="00C115BE">
        <w:rPr>
          <w:rFonts w:ascii="Arial" w:hAnsi="Arial" w:cs="Arial"/>
          <w:i/>
          <w:iCs/>
          <w:bdr w:val="none" w:sz="0" w:space="0" w:color="auto" w:frame="1"/>
          <w:lang w:eastAsia="ru-RU"/>
        </w:rPr>
        <w:t>(шаги на месте)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И листочки собираем </w:t>
      </w:r>
      <w:r w:rsidRPr="00C115BE">
        <w:rPr>
          <w:rFonts w:ascii="Arial" w:hAnsi="Arial" w:cs="Arial"/>
          <w:i/>
          <w:iCs/>
          <w:bdr w:val="none" w:sz="0" w:space="0" w:color="auto" w:frame="1"/>
          <w:lang w:eastAsia="ru-RU"/>
        </w:rPr>
        <w:t>(наклоны вперед)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lastRenderedPageBreak/>
        <w:t>Собирать их каждый рад</w:t>
      </w:r>
    </w:p>
    <w:p w:rsidR="004A52C3" w:rsidRDefault="004A52C3" w:rsidP="00C115BE">
      <w:pPr>
        <w:pStyle w:val="a3"/>
        <w:rPr>
          <w:rFonts w:ascii="Arial" w:hAnsi="Arial" w:cs="Arial"/>
          <w:i/>
          <w:iCs/>
          <w:bdr w:val="none" w:sz="0" w:space="0" w:color="auto" w:frame="1"/>
          <w:lang w:eastAsia="ru-RU"/>
        </w:rPr>
      </w:pPr>
      <w:r w:rsidRPr="00C115BE">
        <w:rPr>
          <w:rFonts w:ascii="Arial" w:hAnsi="Arial" w:cs="Arial"/>
          <w:lang w:eastAsia="ru-RU"/>
        </w:rPr>
        <w:t>Просто чудный листопад! </w:t>
      </w:r>
      <w:r w:rsidRPr="00C115BE">
        <w:rPr>
          <w:rFonts w:ascii="Arial" w:hAnsi="Arial" w:cs="Arial"/>
          <w:i/>
          <w:iCs/>
          <w:bdr w:val="none" w:sz="0" w:space="0" w:color="auto" w:frame="1"/>
          <w:lang w:eastAsia="ru-RU"/>
        </w:rPr>
        <w:t>(прыжки на месте, с хлопками в ладоши)</w:t>
      </w:r>
    </w:p>
    <w:p w:rsidR="00C115BE" w:rsidRPr="00C115BE" w:rsidRDefault="00C115BE" w:rsidP="00C115BE">
      <w:pPr>
        <w:pStyle w:val="a3"/>
        <w:rPr>
          <w:rFonts w:ascii="Arial" w:hAnsi="Arial" w:cs="Arial"/>
          <w:lang w:eastAsia="ru-RU"/>
        </w:rPr>
      </w:pP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i/>
          <w:iCs/>
          <w:bdr w:val="none" w:sz="0" w:space="0" w:color="auto" w:frame="1"/>
          <w:lang w:eastAsia="ru-RU"/>
        </w:rPr>
        <w:t>«</w:t>
      </w:r>
      <w:r w:rsidRPr="00C115BE">
        <w:rPr>
          <w:rFonts w:ascii="Arial" w:hAnsi="Arial" w:cs="Arial"/>
          <w:b/>
          <w:i/>
          <w:iCs/>
          <w:bdr w:val="none" w:sz="0" w:space="0" w:color="auto" w:frame="1"/>
          <w:lang w:eastAsia="ru-RU"/>
        </w:rPr>
        <w:t>Мы, листики </w:t>
      </w:r>
      <w:r w:rsidRPr="00C115BE">
        <w:rPr>
          <w:rFonts w:ascii="Arial" w:hAnsi="Arial" w:cs="Arial"/>
          <w:b/>
          <w:bCs/>
          <w:i/>
          <w:iCs/>
          <w:lang w:eastAsia="ru-RU"/>
        </w:rPr>
        <w:t>осенние</w:t>
      </w:r>
      <w:r w:rsidRPr="00C115BE">
        <w:rPr>
          <w:rFonts w:ascii="Arial" w:hAnsi="Arial" w:cs="Arial"/>
          <w:i/>
          <w:iCs/>
          <w:bdr w:val="none" w:sz="0" w:space="0" w:color="auto" w:frame="1"/>
          <w:lang w:eastAsia="ru-RU"/>
        </w:rPr>
        <w:t>»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Мы, листики </w:t>
      </w:r>
      <w:r w:rsidRPr="00C115BE">
        <w:rPr>
          <w:rFonts w:ascii="Arial" w:hAnsi="Arial" w:cs="Arial"/>
          <w:bCs/>
          <w:lang w:eastAsia="ru-RU"/>
        </w:rPr>
        <w:t>осенние</w:t>
      </w:r>
      <w:r w:rsidRPr="00C115BE">
        <w:rPr>
          <w:rFonts w:ascii="Arial" w:hAnsi="Arial" w:cs="Arial"/>
          <w:lang w:eastAsia="ru-RU"/>
        </w:rPr>
        <w:t>,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На веточках сидели.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Ветер дунул, полетели.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Мы летели, мы летели.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И на землю тихо сели.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Ветер снова набежал.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И листочки все поднял.</w:t>
      </w:r>
    </w:p>
    <w:p w:rsidR="004A52C3" w:rsidRPr="00C115BE" w:rsidRDefault="004A52C3" w:rsidP="00C115BE">
      <w:pPr>
        <w:pStyle w:val="a3"/>
        <w:rPr>
          <w:rFonts w:ascii="Arial" w:hAnsi="Arial" w:cs="Arial"/>
          <w:lang w:eastAsia="ru-RU"/>
        </w:rPr>
      </w:pPr>
      <w:r w:rsidRPr="00C115BE">
        <w:rPr>
          <w:rFonts w:ascii="Arial" w:hAnsi="Arial" w:cs="Arial"/>
          <w:lang w:eastAsia="ru-RU"/>
        </w:rPr>
        <w:t>Повертел их, покружил.</w:t>
      </w:r>
    </w:p>
    <w:p w:rsidR="004A52C3" w:rsidRDefault="004A52C3" w:rsidP="00C115BE">
      <w:pPr>
        <w:pStyle w:val="a3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115B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на землю опустил.</w:t>
      </w:r>
    </w:p>
    <w:p w:rsidR="00C115BE" w:rsidRPr="00C115BE" w:rsidRDefault="00C115BE" w:rsidP="00C115BE">
      <w:pPr>
        <w:pStyle w:val="a3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4A52C3" w:rsidRPr="004A52C3" w:rsidRDefault="004A52C3" w:rsidP="000C5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Консультации для родителей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«Чем можно занять ребенка на прогулке 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осенью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?»</w:t>
      </w:r>
      <w:r w:rsidR="000C559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«Как правильно одеть ребенка 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осенью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?»</w:t>
      </w:r>
    </w:p>
    <w:p w:rsidR="004A52C3" w:rsidRPr="004A52C3" w:rsidRDefault="004A52C3" w:rsidP="00C115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Изготовление папки-передвижки на тему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Осенние фантазии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C115BE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</w:t>
      </w:r>
      <w:r w:rsidR="004A52C3"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Конкурс семейных поделок </w:t>
      </w:r>
      <w:r w:rsidR="004A52C3"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="004A52C3"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Осенние фантазии</w:t>
      </w:r>
      <w:r w:rsidR="004A52C3"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="004A52C3"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Заключительный этап.</w:t>
      </w:r>
    </w:p>
    <w:p w:rsidR="004A52C3" w:rsidRPr="004A52C3" w:rsidRDefault="004A52C3" w:rsidP="000C559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Подведение итогов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4A52C3" w:rsidRPr="004A52C3" w:rsidRDefault="004A52C3" w:rsidP="00C115B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-вы</w:t>
      </w:r>
      <w:r w:rsidR="00C115B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ставка детских </w:t>
      </w:r>
      <w:proofErr w:type="gramStart"/>
      <w:r w:rsidR="00C115B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работ</w:t>
      </w:r>
      <w:proofErr w:type="gramEnd"/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«Вот </w:t>
      </w:r>
      <w:proofErr w:type="gramStart"/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какая</w:t>
      </w:r>
      <w:proofErr w:type="gramEnd"/>
      <w:r w:rsidR="000C559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,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 xml:space="preserve"> наша 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</w:t>
      </w:r>
      <w:r w:rsidR="000C5590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!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-альбом </w:t>
      </w:r>
      <w:r w:rsidR="00C115BE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гербарий 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r w:rsidRPr="004A52C3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Осень разная бывает</w:t>
      </w:r>
      <w:r w:rsidRPr="004A52C3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</w:p>
    <w:p w:rsidR="004A52C3" w:rsidRPr="004A52C3" w:rsidRDefault="004A52C3" w:rsidP="004A52C3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Анализ результатов работы.</w:t>
      </w:r>
    </w:p>
    <w:p w:rsidR="004A52C3" w:rsidRPr="004A52C3" w:rsidRDefault="004A52C3" w:rsidP="004A52C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В результате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проекта у детей пополнились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систематизировались знания и представления об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осенних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изменениях в природе, о многообразии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осенних даров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Появилось стремление расширять свой кругозор по данной теме. Укрепилось представление о необходимости бережного отношения к природе.</w:t>
      </w:r>
    </w:p>
    <w:p w:rsidR="00FC5A2F" w:rsidRDefault="004A52C3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 основе углубления и обобщения представлений об окружающем в процессе знакомства с рассказами, стихами, пословицами, загадками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осенней тематики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 детей расширился и активизировался речевой запас.</w:t>
      </w:r>
      <w:r w:rsidR="00D505B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</w:t>
      </w:r>
      <w:r w:rsidRPr="004A52C3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 родителей появился интерес к образовательному процессу, развитию творчества, желание общаться с педагогами, участвовать в жизни </w:t>
      </w:r>
      <w:r w:rsidRPr="004A52C3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груп</w:t>
      </w:r>
      <w:r w:rsidR="00D505B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пы.</w:t>
      </w: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3"/>
          <w:lang w:eastAsia="ru-RU"/>
        </w:rPr>
      </w:pP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3"/>
          <w:lang w:eastAsia="ru-RU"/>
        </w:rPr>
      </w:pPr>
      <w:r w:rsidRPr="00D505BC">
        <w:rPr>
          <w:rFonts w:ascii="Arial" w:eastAsia="Times New Roman" w:hAnsi="Arial" w:cs="Arial"/>
          <w:bCs/>
          <w:color w:val="111111"/>
          <w:sz w:val="23"/>
          <w:lang w:eastAsia="ru-RU"/>
        </w:rPr>
        <w:lastRenderedPageBreak/>
        <w:t>Гербарий «Осенние листья»</w:t>
      </w:r>
      <w:r>
        <w:rPr>
          <w:rFonts w:ascii="Arial" w:eastAsia="Times New Roman" w:hAnsi="Arial" w:cs="Arial"/>
          <w:bCs/>
          <w:color w:val="111111"/>
          <w:sz w:val="23"/>
          <w:lang w:eastAsia="ru-RU"/>
        </w:rPr>
        <w:t xml:space="preserve">                    Рисование «Золотая осень»</w:t>
      </w: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3"/>
          <w:lang w:eastAsia="ru-RU"/>
        </w:rPr>
      </w:pPr>
      <w:r>
        <w:rPr>
          <w:rFonts w:ascii="Arial" w:eastAsia="Times New Roman" w:hAnsi="Arial" w:cs="Arial"/>
          <w:bCs/>
          <w:noProof/>
          <w:color w:val="111111"/>
          <w:sz w:val="23"/>
          <w:lang w:eastAsia="ru-RU"/>
        </w:rPr>
        <w:drawing>
          <wp:inline distT="0" distB="0" distL="0" distR="0">
            <wp:extent cx="2477660" cy="1924216"/>
            <wp:effectExtent l="19050" t="0" r="0" b="0"/>
            <wp:docPr id="1" name="Рисунок 1" descr="G:\DCIM\110_PANA\P11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10_PANA\P110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045" cy="193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color w:val="111111"/>
          <w:sz w:val="23"/>
          <w:lang w:eastAsia="ru-RU"/>
        </w:rPr>
        <w:t xml:space="preserve">       </w:t>
      </w:r>
      <w:r>
        <w:rPr>
          <w:rFonts w:ascii="Arial" w:eastAsia="Times New Roman" w:hAnsi="Arial" w:cs="Arial"/>
          <w:bCs/>
          <w:noProof/>
          <w:color w:val="111111"/>
          <w:sz w:val="23"/>
          <w:lang w:eastAsia="ru-RU"/>
        </w:rPr>
        <w:drawing>
          <wp:inline distT="0" distB="0" distL="0" distR="0">
            <wp:extent cx="2657442" cy="1924216"/>
            <wp:effectExtent l="19050" t="0" r="0" b="0"/>
            <wp:docPr id="2" name="Рисунок 2" descr="G:\DCIM\110_PANA\P11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10_PANA\P110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70" cy="193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3"/>
          <w:lang w:eastAsia="ru-RU"/>
        </w:rPr>
      </w:pPr>
    </w:p>
    <w:p w:rsidR="00D505BC" w:rsidRP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3"/>
          <w:lang w:eastAsia="ru-RU"/>
        </w:rPr>
      </w:pPr>
      <w:r>
        <w:rPr>
          <w:rFonts w:ascii="Arial" w:eastAsia="Times New Roman" w:hAnsi="Arial" w:cs="Arial"/>
          <w:bCs/>
          <w:color w:val="111111"/>
          <w:sz w:val="23"/>
          <w:lang w:eastAsia="ru-RU"/>
        </w:rPr>
        <w:t>Рассматривание «Съедобные и не съедобные грибы»</w:t>
      </w:r>
      <w:r w:rsidR="00756B94">
        <w:rPr>
          <w:rFonts w:ascii="Arial" w:eastAsia="Times New Roman" w:hAnsi="Arial" w:cs="Arial"/>
          <w:bCs/>
          <w:color w:val="111111"/>
          <w:sz w:val="23"/>
          <w:lang w:eastAsia="ru-RU"/>
        </w:rPr>
        <w:t>, «Красавица осень!»</w:t>
      </w:r>
    </w:p>
    <w:p w:rsidR="00D505BC" w:rsidRDefault="00D505BC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660539" cy="1940118"/>
            <wp:effectExtent l="19050" t="0" r="6461" b="0"/>
            <wp:docPr id="3" name="Рисунок 3" descr="G:\DCIM\110_PANA\P11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10_PANA\P110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86" cy="1941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525064" cy="1940118"/>
            <wp:effectExtent l="19050" t="0" r="8586" b="0"/>
            <wp:docPr id="4" name="Рисунок 4" descr="G:\DCIM\110_PANA\P110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10_PANA\P110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36" cy="19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94" w:rsidRDefault="00756B94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56B94" w:rsidRDefault="00756B94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Д/игра «Времена года»</w:t>
      </w:r>
      <w:r w:rsidR="002362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                Аппликация «Ваза с фруктами»</w:t>
      </w:r>
    </w:p>
    <w:p w:rsidR="00756B94" w:rsidRDefault="00756B94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573075" cy="1916264"/>
            <wp:effectExtent l="19050" t="0" r="0" b="0"/>
            <wp:docPr id="5" name="Рисунок 5" descr="G:\DCIM\110_PANA\P11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10_PANA\P110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71" cy="191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541270" cy="1916264"/>
            <wp:effectExtent l="19050" t="0" r="0" b="0"/>
            <wp:docPr id="8" name="Рисунок 8" descr="G:\DCIM\109_PANA\P109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9_PANA\P1090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49" cy="191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B94" w:rsidRDefault="00756B94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56B94" w:rsidRDefault="00756B94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Аппликация «Осеннее дерево»</w:t>
      </w:r>
      <w:r w:rsidR="002362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         Лепка «Грибочки»</w:t>
      </w:r>
    </w:p>
    <w:p w:rsidR="00756B94" w:rsidRDefault="00756B94" w:rsidP="00236285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  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541270" cy="1804909"/>
            <wp:effectExtent l="19050" t="0" r="0" b="0"/>
            <wp:docPr id="7" name="Рисунок 7" descr="G:\DCIM\109_PANA\P109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9_PANA\P10909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47" cy="18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285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  </w:t>
      </w:r>
      <w:r w:rsidR="00236285"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660540" cy="1804946"/>
            <wp:effectExtent l="19050" t="0" r="6460" b="0"/>
            <wp:docPr id="9" name="Рисунок 9" descr="G:\DCIM\110_PANA\P11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10_PANA\P11000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86" cy="180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343" w:rsidRDefault="00B15343" w:rsidP="00236285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B15343" w:rsidRDefault="00B15343" w:rsidP="00236285">
      <w:pPr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56B94" w:rsidRDefault="00756B94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756B94" w:rsidRPr="00D505BC" w:rsidRDefault="00756B94" w:rsidP="00D505B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sectPr w:rsidR="00756B94" w:rsidRPr="00D505BC" w:rsidSect="00FC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52C3"/>
    <w:rsid w:val="00005386"/>
    <w:rsid w:val="000C5590"/>
    <w:rsid w:val="0015092E"/>
    <w:rsid w:val="001F16CE"/>
    <w:rsid w:val="00236285"/>
    <w:rsid w:val="004920D5"/>
    <w:rsid w:val="004A52C3"/>
    <w:rsid w:val="006E3B3E"/>
    <w:rsid w:val="00756B94"/>
    <w:rsid w:val="008D3A2D"/>
    <w:rsid w:val="00B15343"/>
    <w:rsid w:val="00C115BE"/>
    <w:rsid w:val="00C43E45"/>
    <w:rsid w:val="00D505BC"/>
    <w:rsid w:val="00EB5DC6"/>
    <w:rsid w:val="00ED33D5"/>
    <w:rsid w:val="00FC5A2F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6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6</cp:revision>
  <dcterms:created xsi:type="dcterms:W3CDTF">2020-11-05T14:55:00Z</dcterms:created>
  <dcterms:modified xsi:type="dcterms:W3CDTF">2020-12-14T12:51:00Z</dcterms:modified>
</cp:coreProperties>
</file>