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8" w:rsidRPr="000C2483" w:rsidRDefault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Сентябрь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3037"/>
        <w:gridCol w:w="3969"/>
        <w:gridCol w:w="2092"/>
      </w:tblGrid>
      <w:tr w:rsidR="00075E8C" w:rsidTr="000C2483">
        <w:tc>
          <w:tcPr>
            <w:tcW w:w="473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75E8C" w:rsidTr="000C2483">
        <w:tc>
          <w:tcPr>
            <w:tcW w:w="473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«Путешествие в страну знаний или только вперёд»</w:t>
            </w:r>
          </w:p>
        </w:tc>
        <w:tc>
          <w:tcPr>
            <w:tcW w:w="3969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на год.</w:t>
            </w:r>
          </w:p>
        </w:tc>
        <w:tc>
          <w:tcPr>
            <w:tcW w:w="2092" w:type="dxa"/>
          </w:tcPr>
          <w:p w:rsidR="00075E8C" w:rsidRPr="000C2483" w:rsidRDefault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781777" w:rsidRPr="000C2483">
              <w:rPr>
                <w:rFonts w:ascii="Times New Roman" w:hAnsi="Times New Roman" w:cs="Times New Roman"/>
                <w:sz w:val="24"/>
                <w:szCs w:val="24"/>
              </w:rPr>
              <w:t>ачук Н.И.</w:t>
            </w:r>
          </w:p>
        </w:tc>
      </w:tr>
      <w:tr w:rsidR="00075E8C" w:rsidTr="000C2483">
        <w:tc>
          <w:tcPr>
            <w:tcW w:w="473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«Задачи воспитания и образования на год»</w:t>
            </w:r>
          </w:p>
        </w:tc>
        <w:tc>
          <w:tcPr>
            <w:tcW w:w="3969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годовой задачей ДОУ, привлечение их к совместной работе по реализации этой задачи, воспитывать интерес и сплочённость.</w:t>
            </w:r>
          </w:p>
        </w:tc>
        <w:tc>
          <w:tcPr>
            <w:tcW w:w="2092" w:type="dxa"/>
          </w:tcPr>
          <w:p w:rsidR="00075E8C" w:rsidRPr="000C2483" w:rsidRDefault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75E8C" w:rsidTr="000C2483">
        <w:tc>
          <w:tcPr>
            <w:tcW w:w="473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075E8C" w:rsidRPr="000C2483" w:rsidRDefault="00C0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малая Родина»</w:t>
            </w:r>
          </w:p>
        </w:tc>
        <w:tc>
          <w:tcPr>
            <w:tcW w:w="3969" w:type="dxa"/>
          </w:tcPr>
          <w:p w:rsidR="00075E8C" w:rsidRPr="000C2483" w:rsidRDefault="00C0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Показать родителям красоту нашего хутора.</w:t>
            </w:r>
          </w:p>
        </w:tc>
        <w:tc>
          <w:tcPr>
            <w:tcW w:w="2092" w:type="dxa"/>
          </w:tcPr>
          <w:p w:rsidR="00075E8C" w:rsidRPr="000C2483" w:rsidRDefault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075E8C" w:rsidTr="000C2483">
        <w:tc>
          <w:tcPr>
            <w:tcW w:w="473" w:type="dxa"/>
          </w:tcPr>
          <w:p w:rsidR="00075E8C" w:rsidRPr="000C2483" w:rsidRDefault="00075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075E8C" w:rsidRPr="000C2483" w:rsidRDefault="0024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«Что делать</w:t>
            </w:r>
            <w:r w:rsidR="002A5CC7" w:rsidRPr="000C2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если ребёнок не хочет убирать за собой игрушки?»</w:t>
            </w:r>
          </w:p>
        </w:tc>
        <w:tc>
          <w:tcPr>
            <w:tcW w:w="3969" w:type="dxa"/>
          </w:tcPr>
          <w:p w:rsidR="00075E8C" w:rsidRPr="000C2483" w:rsidRDefault="0024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Дать родителям рекомендации о способах воздействия на ребёнка.</w:t>
            </w:r>
          </w:p>
        </w:tc>
        <w:tc>
          <w:tcPr>
            <w:tcW w:w="2092" w:type="dxa"/>
          </w:tcPr>
          <w:p w:rsidR="00075E8C" w:rsidRPr="000C2483" w:rsidRDefault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Октябрь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240EB6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40EB6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75E8C" w:rsidRPr="000C2483" w:rsidRDefault="00240EB6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«Духовно- нравственное воспитание актуально в наше время»</w:t>
            </w:r>
          </w:p>
        </w:tc>
        <w:tc>
          <w:tcPr>
            <w:tcW w:w="3969" w:type="dxa"/>
          </w:tcPr>
          <w:p w:rsidR="00075E8C" w:rsidRPr="000C2483" w:rsidRDefault="00240EB6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понятием – духовно – нравственное воспитание.</w:t>
            </w:r>
          </w:p>
        </w:tc>
        <w:tc>
          <w:tcPr>
            <w:tcW w:w="2092" w:type="dxa"/>
          </w:tcPr>
          <w:p w:rsidR="00075E8C" w:rsidRPr="000C2483" w:rsidRDefault="006540A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240EB6" w:rsidTr="000C2483">
        <w:tc>
          <w:tcPr>
            <w:tcW w:w="473" w:type="dxa"/>
          </w:tcPr>
          <w:p w:rsidR="00240EB6" w:rsidRPr="000C2483" w:rsidRDefault="00240EB6" w:rsidP="0024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240EB6" w:rsidRPr="000C2483" w:rsidRDefault="00240EB6" w:rsidP="0024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«Развитие физических качеств через подвижные игры»</w:t>
            </w:r>
          </w:p>
        </w:tc>
        <w:tc>
          <w:tcPr>
            <w:tcW w:w="3969" w:type="dxa"/>
          </w:tcPr>
          <w:p w:rsidR="00240EB6" w:rsidRPr="000C2483" w:rsidRDefault="00240EB6" w:rsidP="0024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углублённое представление о подвижных играх.</w:t>
            </w:r>
          </w:p>
        </w:tc>
        <w:tc>
          <w:tcPr>
            <w:tcW w:w="2092" w:type="dxa"/>
          </w:tcPr>
          <w:p w:rsidR="00240EB6" w:rsidRPr="000C2483" w:rsidRDefault="006540AE" w:rsidP="0024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40EB6" w:rsidTr="000C2483">
        <w:tc>
          <w:tcPr>
            <w:tcW w:w="473" w:type="dxa"/>
          </w:tcPr>
          <w:p w:rsidR="00240EB6" w:rsidRPr="000C2483" w:rsidRDefault="00240EB6" w:rsidP="0024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240EB6" w:rsidRPr="000C2483" w:rsidRDefault="00240EB6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«Осенняя мозаика»</w:t>
            </w:r>
          </w:p>
        </w:tc>
        <w:tc>
          <w:tcPr>
            <w:tcW w:w="3969" w:type="dxa"/>
          </w:tcPr>
          <w:p w:rsidR="00240EB6" w:rsidRPr="000C2483" w:rsidRDefault="00240EB6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совместной деятельности.</w:t>
            </w:r>
          </w:p>
        </w:tc>
        <w:tc>
          <w:tcPr>
            <w:tcW w:w="2092" w:type="dxa"/>
          </w:tcPr>
          <w:p w:rsidR="006540AE" w:rsidRPr="000C2483" w:rsidRDefault="006540AE" w:rsidP="0024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240EB6" w:rsidTr="000C2483">
        <w:tc>
          <w:tcPr>
            <w:tcW w:w="473" w:type="dxa"/>
          </w:tcPr>
          <w:p w:rsidR="00240EB6" w:rsidRPr="000C2483" w:rsidRDefault="00240EB6" w:rsidP="00240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240EB6" w:rsidRPr="000C2483" w:rsidRDefault="00240EB6" w:rsidP="0024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r w:rsidR="00C8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«Развитие ребёнка пя</w:t>
            </w: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года жизни»</w:t>
            </w:r>
          </w:p>
        </w:tc>
        <w:tc>
          <w:tcPr>
            <w:tcW w:w="3969" w:type="dxa"/>
          </w:tcPr>
          <w:p w:rsidR="00240EB6" w:rsidRPr="000C2483" w:rsidRDefault="00240EB6" w:rsidP="00240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лучше разобраться в возрастных и индивидуальных особенностях детей.</w:t>
            </w:r>
          </w:p>
        </w:tc>
        <w:tc>
          <w:tcPr>
            <w:tcW w:w="2092" w:type="dxa"/>
          </w:tcPr>
          <w:p w:rsidR="00240EB6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Ноябрь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0C2483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C2483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и здоровье наших детей»</w:t>
            </w:r>
          </w:p>
        </w:tc>
        <w:tc>
          <w:tcPr>
            <w:tcW w:w="3969" w:type="dxa"/>
          </w:tcPr>
          <w:p w:rsidR="00075E8C" w:rsidRPr="000C2483" w:rsidRDefault="002A5CC7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Расширить кругозор родителей, дать необходимую информацию по интересующим вопросам.</w:t>
            </w:r>
          </w:p>
        </w:tc>
        <w:tc>
          <w:tcPr>
            <w:tcW w:w="2092" w:type="dxa"/>
          </w:tcPr>
          <w:p w:rsidR="00075E8C" w:rsidRPr="000C2483" w:rsidRDefault="006540A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C2483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Семинар «Соблюдай правила безопасности»</w:t>
            </w:r>
          </w:p>
        </w:tc>
        <w:tc>
          <w:tcPr>
            <w:tcW w:w="3969" w:type="dxa"/>
          </w:tcPr>
          <w:p w:rsidR="00075E8C" w:rsidRPr="000C2483" w:rsidRDefault="002A5CC7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по предупреждению детского травматизма на дорогах.</w:t>
            </w:r>
          </w:p>
        </w:tc>
        <w:tc>
          <w:tcPr>
            <w:tcW w:w="2092" w:type="dxa"/>
          </w:tcPr>
          <w:p w:rsidR="00075E8C" w:rsidRPr="000C2483" w:rsidRDefault="006540A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2A5CC7" w:rsidTr="000C2483">
        <w:tc>
          <w:tcPr>
            <w:tcW w:w="473" w:type="dxa"/>
          </w:tcPr>
          <w:p w:rsidR="00C06762" w:rsidRPr="000C2483" w:rsidRDefault="00C06762" w:rsidP="00C06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C06762" w:rsidRPr="000C2483" w:rsidRDefault="00C06762" w:rsidP="00C06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«Детские истерики»</w:t>
            </w:r>
          </w:p>
        </w:tc>
        <w:tc>
          <w:tcPr>
            <w:tcW w:w="3969" w:type="dxa"/>
          </w:tcPr>
          <w:p w:rsidR="00C06762" w:rsidRPr="000C2483" w:rsidRDefault="00C06762" w:rsidP="00C06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определить причины истерик и способы их решения.</w:t>
            </w:r>
          </w:p>
        </w:tc>
        <w:tc>
          <w:tcPr>
            <w:tcW w:w="2092" w:type="dxa"/>
          </w:tcPr>
          <w:p w:rsidR="006540AE" w:rsidRPr="000C2483" w:rsidRDefault="006540AE" w:rsidP="00C0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2A5CC7" w:rsidTr="000C2483">
        <w:tc>
          <w:tcPr>
            <w:tcW w:w="473" w:type="dxa"/>
          </w:tcPr>
          <w:p w:rsidR="00C06762" w:rsidRPr="000C2483" w:rsidRDefault="00C06762" w:rsidP="00C06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C06762" w:rsidRPr="000C2483" w:rsidRDefault="00C06762" w:rsidP="00C06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открыток</w:t>
            </w:r>
          </w:p>
        </w:tc>
        <w:tc>
          <w:tcPr>
            <w:tcW w:w="3969" w:type="dxa"/>
          </w:tcPr>
          <w:p w:rsidR="00C06762" w:rsidRPr="000C2483" w:rsidRDefault="00C06762" w:rsidP="00C067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Поделиться опытом в воспитании детей, привлечь родителей к активной совместной деятельности</w:t>
            </w:r>
          </w:p>
        </w:tc>
        <w:tc>
          <w:tcPr>
            <w:tcW w:w="2092" w:type="dxa"/>
          </w:tcPr>
          <w:p w:rsidR="006540AE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06762" w:rsidRPr="000C2483" w:rsidRDefault="00C06762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Декабрь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C06762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06762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«Умение </w:t>
            </w:r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трудиться»</w:t>
            </w:r>
          </w:p>
        </w:tc>
        <w:tc>
          <w:tcPr>
            <w:tcW w:w="3969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к активной </w:t>
            </w:r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</w:tc>
        <w:tc>
          <w:tcPr>
            <w:tcW w:w="2092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076D02" w:rsidRPr="000C2483">
              <w:rPr>
                <w:rFonts w:ascii="Times New Roman" w:hAnsi="Times New Roman" w:cs="Times New Roman"/>
                <w:sz w:val="24"/>
                <w:szCs w:val="24"/>
              </w:rPr>
              <w:t>ашкинова</w:t>
            </w:r>
            <w:proofErr w:type="spellEnd"/>
            <w:r w:rsidR="00076D02"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06762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037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«Скоро, скоро Новый год»</w:t>
            </w:r>
          </w:p>
        </w:tc>
        <w:tc>
          <w:tcPr>
            <w:tcW w:w="3969" w:type="dxa"/>
          </w:tcPr>
          <w:p w:rsidR="00075E8C" w:rsidRPr="000C2483" w:rsidRDefault="00284EB3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Приобщить малоактивных родителей к совместной групповой деятельности (изготовление костюмов), дать возможность всем проявить творчество.</w:t>
            </w:r>
          </w:p>
        </w:tc>
        <w:tc>
          <w:tcPr>
            <w:tcW w:w="2092" w:type="dxa"/>
          </w:tcPr>
          <w:p w:rsidR="00075E8C" w:rsidRPr="000C2483" w:rsidRDefault="006540A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06762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075E8C" w:rsidRPr="000C2483" w:rsidRDefault="00C0676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«Компьютер в жизни дошкольника</w:t>
            </w:r>
            <w:r w:rsidR="00284EB3" w:rsidRPr="000C2483">
              <w:rPr>
                <w:rFonts w:ascii="Times New Roman" w:hAnsi="Times New Roman" w:cs="Times New Roman"/>
                <w:sz w:val="24"/>
                <w:szCs w:val="24"/>
              </w:rPr>
              <w:t>. Информационная безопасность</w:t>
            </w: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EB3"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+ анкета.</w:t>
            </w:r>
          </w:p>
        </w:tc>
        <w:tc>
          <w:tcPr>
            <w:tcW w:w="3969" w:type="dxa"/>
          </w:tcPr>
          <w:p w:rsidR="00075E8C" w:rsidRPr="000C2483" w:rsidRDefault="002A5CC7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Дать информацию о том, как правильно пользоваться компьютером.</w:t>
            </w:r>
          </w:p>
        </w:tc>
        <w:tc>
          <w:tcPr>
            <w:tcW w:w="2092" w:type="dxa"/>
          </w:tcPr>
          <w:p w:rsidR="00075E8C" w:rsidRPr="000C2483" w:rsidRDefault="00076D02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C06762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075E8C" w:rsidRPr="000C2483" w:rsidRDefault="00284EB3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Выставка поделок «Новогодняя сказка»</w:t>
            </w:r>
          </w:p>
        </w:tc>
        <w:tc>
          <w:tcPr>
            <w:tcW w:w="3969" w:type="dxa"/>
          </w:tcPr>
          <w:p w:rsidR="00075E8C" w:rsidRPr="000C2483" w:rsidRDefault="00284EB3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во всех мероприятиях группы.</w:t>
            </w:r>
          </w:p>
        </w:tc>
        <w:tc>
          <w:tcPr>
            <w:tcW w:w="2092" w:type="dxa"/>
          </w:tcPr>
          <w:p w:rsidR="006540AE" w:rsidRPr="000C2483" w:rsidRDefault="00937C25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  <w:p w:rsidR="00075E8C" w:rsidRPr="000C2483" w:rsidRDefault="00075E8C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Январь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2A5CC7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A5CC7" w:rsidTr="000C2483">
        <w:tc>
          <w:tcPr>
            <w:tcW w:w="473" w:type="dxa"/>
          </w:tcPr>
          <w:p w:rsidR="002A5CC7" w:rsidRPr="000C2483" w:rsidRDefault="002A5CC7" w:rsidP="002A5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2A5CC7" w:rsidRPr="000C2483" w:rsidRDefault="002A5CC7" w:rsidP="002A5C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«Зимние травмы»</w:t>
            </w:r>
          </w:p>
        </w:tc>
        <w:tc>
          <w:tcPr>
            <w:tcW w:w="3969" w:type="dxa"/>
          </w:tcPr>
          <w:p w:rsidR="002A5CC7" w:rsidRPr="000C2483" w:rsidRDefault="002A5CC7" w:rsidP="002A5C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травмами на улице зимой, и как их избежать.</w:t>
            </w:r>
          </w:p>
        </w:tc>
        <w:tc>
          <w:tcPr>
            <w:tcW w:w="2092" w:type="dxa"/>
          </w:tcPr>
          <w:p w:rsidR="006540AE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A5CC7" w:rsidRPr="000C2483" w:rsidRDefault="002A5CC7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7" w:rsidTr="000C2483">
        <w:tc>
          <w:tcPr>
            <w:tcW w:w="473" w:type="dxa"/>
          </w:tcPr>
          <w:p w:rsidR="002A5CC7" w:rsidRPr="000C2483" w:rsidRDefault="002A5CC7" w:rsidP="002A5C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2A5CC7" w:rsidRPr="000C2483" w:rsidRDefault="002A5CC7" w:rsidP="002A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творческих способностей у детей старшего дошкольного возраста»</w:t>
            </w:r>
          </w:p>
        </w:tc>
        <w:tc>
          <w:tcPr>
            <w:tcW w:w="3969" w:type="dxa"/>
          </w:tcPr>
          <w:p w:rsidR="002A5CC7" w:rsidRPr="000C2483" w:rsidRDefault="002A5CC7" w:rsidP="002A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развитие творческих способностей у детей.</w:t>
            </w:r>
          </w:p>
        </w:tc>
        <w:tc>
          <w:tcPr>
            <w:tcW w:w="2092" w:type="dxa"/>
          </w:tcPr>
          <w:p w:rsidR="002A5CC7" w:rsidRPr="000C2483" w:rsidRDefault="006540AE" w:rsidP="002A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A13FF3" w:rsidTr="000C2483">
        <w:tc>
          <w:tcPr>
            <w:tcW w:w="473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A13FF3" w:rsidRPr="000C2483" w:rsidRDefault="00A13FF3" w:rsidP="00A13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«Здоровье детей в наших руках»</w:t>
            </w:r>
          </w:p>
        </w:tc>
        <w:tc>
          <w:tcPr>
            <w:tcW w:w="3969" w:type="dxa"/>
          </w:tcPr>
          <w:p w:rsidR="00A13FF3" w:rsidRPr="000C2483" w:rsidRDefault="00A13FF3" w:rsidP="00A13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до родителей</w:t>
            </w:r>
            <w:r w:rsidR="00781777"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сколько</w:t>
            </w:r>
            <w:r w:rsidR="00076D02"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</w:t>
            </w:r>
            <w:r w:rsidR="00076D02"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ребёнка к ЗОЖ</w:t>
            </w:r>
          </w:p>
        </w:tc>
        <w:tc>
          <w:tcPr>
            <w:tcW w:w="2092" w:type="dxa"/>
          </w:tcPr>
          <w:p w:rsidR="00A13FF3" w:rsidRPr="000C2483" w:rsidRDefault="006540AE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13FF3" w:rsidTr="000C2483">
        <w:tc>
          <w:tcPr>
            <w:tcW w:w="473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A13FF3" w:rsidRPr="000C2483" w:rsidRDefault="00A13FF3" w:rsidP="00A13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родителям «Дисциплина на улице </w:t>
            </w:r>
            <w:proofErr w:type="gramStart"/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безопасности»</w:t>
            </w:r>
          </w:p>
        </w:tc>
        <w:tc>
          <w:tcPr>
            <w:tcW w:w="3969" w:type="dxa"/>
          </w:tcPr>
          <w:p w:rsidR="00A13FF3" w:rsidRPr="000C2483" w:rsidRDefault="00A13FF3" w:rsidP="00A13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воспитанию и обучению детей правилам дорожного движения.</w:t>
            </w:r>
          </w:p>
        </w:tc>
        <w:tc>
          <w:tcPr>
            <w:tcW w:w="2092" w:type="dxa"/>
          </w:tcPr>
          <w:p w:rsidR="00A13FF3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Февраль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075E8C" w:rsidRPr="000C2483" w:rsidRDefault="00A13FF3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«Мужское воспитание»</w:t>
            </w:r>
          </w:p>
        </w:tc>
        <w:tc>
          <w:tcPr>
            <w:tcW w:w="3969" w:type="dxa"/>
          </w:tcPr>
          <w:p w:rsidR="00075E8C" w:rsidRPr="000C2483" w:rsidRDefault="0097313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Демонстрация уважительного отношения детского сада к роли отца в воспитании ребёнка.</w:t>
            </w:r>
          </w:p>
        </w:tc>
        <w:tc>
          <w:tcPr>
            <w:tcW w:w="2092" w:type="dxa"/>
          </w:tcPr>
          <w:p w:rsidR="00075E8C" w:rsidRPr="000C2483" w:rsidRDefault="00937C25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075E8C" w:rsidRPr="000C2483" w:rsidRDefault="00A13FF3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сильна, охраняет нас она!»</w:t>
            </w:r>
          </w:p>
        </w:tc>
        <w:tc>
          <w:tcPr>
            <w:tcW w:w="3969" w:type="dxa"/>
          </w:tcPr>
          <w:p w:rsidR="00075E8C" w:rsidRPr="000C2483" w:rsidRDefault="0097313E" w:rsidP="0097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Формирование атмосферы общности интересов детей и родителей.</w:t>
            </w:r>
          </w:p>
        </w:tc>
        <w:tc>
          <w:tcPr>
            <w:tcW w:w="2092" w:type="dxa"/>
          </w:tcPr>
          <w:p w:rsidR="006540AE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75E8C" w:rsidRPr="000C2483" w:rsidRDefault="00075E8C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11" w:rsidTr="000C2483">
        <w:tc>
          <w:tcPr>
            <w:tcW w:w="473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подвижных игр на улице.</w:t>
            </w:r>
          </w:p>
        </w:tc>
        <w:tc>
          <w:tcPr>
            <w:tcW w:w="3969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оформлению физкультурного уголка на улице.</w:t>
            </w:r>
          </w:p>
        </w:tc>
        <w:tc>
          <w:tcPr>
            <w:tcW w:w="2092" w:type="dxa"/>
          </w:tcPr>
          <w:p w:rsidR="00167911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представлений о цвете, форме, величине по средствам развивающих игр»</w:t>
            </w:r>
          </w:p>
        </w:tc>
        <w:tc>
          <w:tcPr>
            <w:tcW w:w="3969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Дать углубленные знания о математических развивающих играх</w:t>
            </w:r>
            <w:r w:rsidR="0097313E" w:rsidRPr="000C2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67911" w:rsidRPr="000C2483" w:rsidRDefault="00937C25" w:rsidP="0016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Март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97313E" w:rsidRPr="000C2483" w:rsidRDefault="0097313E" w:rsidP="0097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«Кулинарная книга любимых рецептов обаятельных и привлекательных мам».</w:t>
            </w:r>
          </w:p>
          <w:p w:rsidR="00075E8C" w:rsidRPr="000C2483" w:rsidRDefault="00075E8C" w:rsidP="0097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5E8C" w:rsidRPr="000C2483" w:rsidRDefault="0097313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поделиться своим любимым рецептом к женскому празднику и ярко его оформить, иллюстрируя этот </w:t>
            </w:r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рецепт.</w:t>
            </w:r>
          </w:p>
        </w:tc>
        <w:tc>
          <w:tcPr>
            <w:tcW w:w="2092" w:type="dxa"/>
          </w:tcPr>
          <w:p w:rsidR="006540AE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75E8C" w:rsidRPr="000C2483" w:rsidRDefault="00075E8C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037" w:type="dxa"/>
          </w:tcPr>
          <w:p w:rsidR="00075E8C" w:rsidRPr="000C2483" w:rsidRDefault="00A13FF3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«Приобщаем детей к книге и чтению»</w:t>
            </w:r>
            <w:r w:rsidR="00167911" w:rsidRPr="000C2483">
              <w:rPr>
                <w:rFonts w:ascii="Times New Roman" w:hAnsi="Times New Roman" w:cs="Times New Roman"/>
                <w:sz w:val="24"/>
                <w:szCs w:val="24"/>
              </w:rPr>
              <w:t>+ памятка</w:t>
            </w:r>
          </w:p>
        </w:tc>
        <w:tc>
          <w:tcPr>
            <w:tcW w:w="3969" w:type="dxa"/>
          </w:tcPr>
          <w:p w:rsidR="00075E8C" w:rsidRPr="000C2483" w:rsidRDefault="00167911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 развития ребёнка в семье и детском саду, на подбор художественной литературы.</w:t>
            </w:r>
          </w:p>
        </w:tc>
        <w:tc>
          <w:tcPr>
            <w:tcW w:w="2092" w:type="dxa"/>
          </w:tcPr>
          <w:p w:rsidR="00075E8C" w:rsidRPr="000C2483" w:rsidRDefault="00937C25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075E8C" w:rsidRPr="000C2483" w:rsidRDefault="00937C25" w:rsidP="0097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«Дыхание весны»</w:t>
            </w:r>
          </w:p>
        </w:tc>
        <w:tc>
          <w:tcPr>
            <w:tcW w:w="3969" w:type="dxa"/>
          </w:tcPr>
          <w:p w:rsidR="00075E8C" w:rsidRPr="000C2483" w:rsidRDefault="00937C25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группы по проведению тематической выставки рисунков.</w:t>
            </w:r>
          </w:p>
        </w:tc>
        <w:tc>
          <w:tcPr>
            <w:tcW w:w="2092" w:type="dxa"/>
          </w:tcPr>
          <w:p w:rsidR="00075E8C" w:rsidRPr="000C2483" w:rsidRDefault="00937C25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075E8C" w:rsidRPr="000C2483" w:rsidRDefault="0097313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Памятка «Развитие речи ребёнка»</w:t>
            </w:r>
          </w:p>
        </w:tc>
        <w:tc>
          <w:tcPr>
            <w:tcW w:w="3969" w:type="dxa"/>
          </w:tcPr>
          <w:p w:rsidR="00075E8C" w:rsidRPr="000C2483" w:rsidRDefault="0097313E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2092" w:type="dxa"/>
          </w:tcPr>
          <w:p w:rsidR="00075E8C" w:rsidRPr="000C2483" w:rsidRDefault="00937C25" w:rsidP="00B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Апрель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0C2483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67911" w:rsidTr="000C2483">
        <w:tc>
          <w:tcPr>
            <w:tcW w:w="473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A13FF3" w:rsidRPr="000C2483" w:rsidRDefault="00A13FF3" w:rsidP="00A13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смеха. Наглядная информация. «Смешная газета» «Смешинки от детей»</w:t>
            </w:r>
          </w:p>
        </w:tc>
        <w:tc>
          <w:tcPr>
            <w:tcW w:w="3969" w:type="dxa"/>
          </w:tcPr>
          <w:p w:rsidR="00A13FF3" w:rsidRPr="000C2483" w:rsidRDefault="00A13FF3" w:rsidP="00A13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приобщать родителей к жизни группы и умению совместно проводить праздники.</w:t>
            </w:r>
          </w:p>
        </w:tc>
        <w:tc>
          <w:tcPr>
            <w:tcW w:w="2092" w:type="dxa"/>
          </w:tcPr>
          <w:p w:rsidR="006540AE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13FF3" w:rsidRPr="000C2483" w:rsidRDefault="00A13FF3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11" w:rsidTr="000C2483">
        <w:tc>
          <w:tcPr>
            <w:tcW w:w="473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Полезные советы для родителей по формированию ЗОЖ</w:t>
            </w:r>
          </w:p>
        </w:tc>
        <w:tc>
          <w:tcPr>
            <w:tcW w:w="3969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Дать информацию о прогулках, подвижных играх. Вызвать желание активно проводить время с детьми на улице.</w:t>
            </w:r>
          </w:p>
        </w:tc>
        <w:tc>
          <w:tcPr>
            <w:tcW w:w="2092" w:type="dxa"/>
          </w:tcPr>
          <w:p w:rsidR="00A13FF3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A13FF3" w:rsidRPr="000C2483" w:rsidRDefault="00781777" w:rsidP="0078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Папка передвижка «Чтобы не было пожара, чтобы не было беды»</w:t>
            </w:r>
          </w:p>
        </w:tc>
        <w:tc>
          <w:tcPr>
            <w:tcW w:w="3969" w:type="dxa"/>
          </w:tcPr>
          <w:p w:rsidR="00A13FF3" w:rsidRPr="000C2483" w:rsidRDefault="00781777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</w:tc>
        <w:tc>
          <w:tcPr>
            <w:tcW w:w="2092" w:type="dxa"/>
          </w:tcPr>
          <w:p w:rsidR="00A13FF3" w:rsidRPr="000C2483" w:rsidRDefault="00937C25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67911" w:rsidTr="000C2483">
        <w:tc>
          <w:tcPr>
            <w:tcW w:w="473" w:type="dxa"/>
          </w:tcPr>
          <w:p w:rsidR="00A13FF3" w:rsidRPr="000C2483" w:rsidRDefault="00A13FF3" w:rsidP="00A13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A13FF3" w:rsidRPr="000C2483" w:rsidRDefault="00781777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Консультация «Методы, повышающие познавательную активность дошкольников».</w:t>
            </w:r>
          </w:p>
        </w:tc>
        <w:tc>
          <w:tcPr>
            <w:tcW w:w="3969" w:type="dxa"/>
          </w:tcPr>
          <w:p w:rsidR="00A13FF3" w:rsidRPr="000C2483" w:rsidRDefault="00781777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2092" w:type="dxa"/>
          </w:tcPr>
          <w:p w:rsidR="00A13FF3" w:rsidRPr="000C2483" w:rsidRDefault="00937C25" w:rsidP="00A1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</w:tbl>
    <w:p w:rsidR="00075E8C" w:rsidRPr="000C2483" w:rsidRDefault="00075E8C" w:rsidP="00075E8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C2483">
        <w:rPr>
          <w:rFonts w:ascii="Times New Roman" w:hAnsi="Times New Roman" w:cs="Times New Roman"/>
          <w:b/>
          <w:i/>
          <w:sz w:val="36"/>
          <w:szCs w:val="36"/>
        </w:rPr>
        <w:t>Май</w:t>
      </w:r>
    </w:p>
    <w:tbl>
      <w:tblPr>
        <w:tblStyle w:val="a3"/>
        <w:tblW w:w="0" w:type="auto"/>
        <w:tblLook w:val="04A0"/>
      </w:tblPr>
      <w:tblGrid>
        <w:gridCol w:w="473"/>
        <w:gridCol w:w="3037"/>
        <w:gridCol w:w="3969"/>
        <w:gridCol w:w="2092"/>
      </w:tblGrid>
      <w:tr w:rsidR="00167911" w:rsidTr="000C2483">
        <w:tc>
          <w:tcPr>
            <w:tcW w:w="473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37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3969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092" w:type="dxa"/>
          </w:tcPr>
          <w:p w:rsidR="00075E8C" w:rsidRPr="000C2483" w:rsidRDefault="00075E8C" w:rsidP="00BF39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67911" w:rsidTr="000C2483">
        <w:tc>
          <w:tcPr>
            <w:tcW w:w="473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167911" w:rsidRPr="000C2483" w:rsidRDefault="00937C25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Папка- передвижка «Солнце, воздух и вода - наши лучшие друзья!»</w:t>
            </w:r>
          </w:p>
        </w:tc>
        <w:tc>
          <w:tcPr>
            <w:tcW w:w="3969" w:type="dxa"/>
          </w:tcPr>
          <w:p w:rsidR="00167911" w:rsidRPr="000C2483" w:rsidRDefault="00937C25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Повышать заинтересованность родителей в укреплении здоровья дошкольников.</w:t>
            </w:r>
          </w:p>
        </w:tc>
        <w:tc>
          <w:tcPr>
            <w:tcW w:w="2092" w:type="dxa"/>
          </w:tcPr>
          <w:p w:rsidR="00167911" w:rsidRPr="000C2483" w:rsidRDefault="00076D02" w:rsidP="0016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 «Как организовать летний отдых»</w:t>
            </w:r>
          </w:p>
        </w:tc>
        <w:tc>
          <w:tcPr>
            <w:tcW w:w="3969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к оснащению прогулочным материалом, воспитывать желание проявлять творческую активность.</w:t>
            </w:r>
          </w:p>
        </w:tc>
        <w:tc>
          <w:tcPr>
            <w:tcW w:w="2092" w:type="dxa"/>
          </w:tcPr>
          <w:p w:rsidR="00167911" w:rsidRPr="000C2483" w:rsidRDefault="00076D02" w:rsidP="0016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67911" w:rsidTr="000C2483">
        <w:tc>
          <w:tcPr>
            <w:tcW w:w="473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37" w:type="dxa"/>
          </w:tcPr>
          <w:p w:rsidR="00167911" w:rsidRPr="000C2483" w:rsidRDefault="006540AE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 десант </w:t>
            </w:r>
            <w:r w:rsidR="00167911"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летнего отдыха детей».</w:t>
            </w:r>
          </w:p>
        </w:tc>
        <w:tc>
          <w:tcPr>
            <w:tcW w:w="3969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подготовке летнего оздоровительного участка.</w:t>
            </w:r>
          </w:p>
        </w:tc>
        <w:tc>
          <w:tcPr>
            <w:tcW w:w="2092" w:type="dxa"/>
          </w:tcPr>
          <w:p w:rsidR="00167911" w:rsidRPr="000C2483" w:rsidRDefault="006540AE" w:rsidP="0065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Ткачук Н.И.</w:t>
            </w:r>
          </w:p>
        </w:tc>
      </w:tr>
      <w:tr w:rsidR="00167911" w:rsidTr="000C2483">
        <w:tc>
          <w:tcPr>
            <w:tcW w:w="473" w:type="dxa"/>
          </w:tcPr>
          <w:p w:rsidR="00167911" w:rsidRPr="000C2483" w:rsidRDefault="00167911" w:rsidP="001679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48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«Как повзрослели и чему научились за год»</w:t>
            </w:r>
          </w:p>
        </w:tc>
        <w:tc>
          <w:tcPr>
            <w:tcW w:w="3969" w:type="dxa"/>
          </w:tcPr>
          <w:p w:rsidR="00167911" w:rsidRPr="000C2483" w:rsidRDefault="00167911" w:rsidP="001679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об успехах детей на конец года, подготовить родителей к началу следующего года, дать обдумать и предложить новые виды деятельности на следующий год.</w:t>
            </w:r>
          </w:p>
        </w:tc>
        <w:tc>
          <w:tcPr>
            <w:tcW w:w="2092" w:type="dxa"/>
          </w:tcPr>
          <w:p w:rsidR="00167911" w:rsidRPr="000C2483" w:rsidRDefault="00076D02" w:rsidP="0016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0C248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075E8C" w:rsidRPr="00075E8C" w:rsidRDefault="00075E8C" w:rsidP="00075E8C">
      <w:pPr>
        <w:rPr>
          <w:rFonts w:ascii="Times New Roman" w:hAnsi="Times New Roman" w:cs="Times New Roman"/>
          <w:sz w:val="28"/>
          <w:szCs w:val="28"/>
        </w:rPr>
      </w:pPr>
    </w:p>
    <w:p w:rsidR="00075E8C" w:rsidRDefault="00075E8C" w:rsidP="000C2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83" w:rsidRDefault="000C2483" w:rsidP="000C2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83" w:rsidRDefault="000C2483" w:rsidP="000C2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83" w:rsidRDefault="000C2483" w:rsidP="000C2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83" w:rsidRDefault="000C2483" w:rsidP="000C2483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0C2483">
        <w:rPr>
          <w:rFonts w:ascii="Monotype Corsiva" w:hAnsi="Monotype Corsiva" w:cs="Times New Roman"/>
          <w:i/>
          <w:sz w:val="96"/>
          <w:szCs w:val="96"/>
        </w:rPr>
        <w:t xml:space="preserve">Перспективный план взаимодействия с родителями в разновозрастной группе «Колокольчики» </w:t>
      </w:r>
    </w:p>
    <w:p w:rsidR="000C2483" w:rsidRDefault="000C2483" w:rsidP="000C2483">
      <w:pPr>
        <w:jc w:val="center"/>
        <w:rPr>
          <w:rFonts w:ascii="Monotype Corsiva" w:hAnsi="Monotype Corsiva" w:cs="Times New Roman"/>
          <w:i/>
          <w:sz w:val="96"/>
          <w:szCs w:val="96"/>
        </w:rPr>
      </w:pPr>
      <w:r w:rsidRPr="000C2483">
        <w:rPr>
          <w:rFonts w:ascii="Monotype Corsiva" w:hAnsi="Monotype Corsiva" w:cs="Times New Roman"/>
          <w:i/>
          <w:sz w:val="96"/>
          <w:szCs w:val="96"/>
        </w:rPr>
        <w:t xml:space="preserve">2020-2021 </w:t>
      </w:r>
      <w:proofErr w:type="spellStart"/>
      <w:r w:rsidRPr="000C2483">
        <w:rPr>
          <w:rFonts w:ascii="Monotype Corsiva" w:hAnsi="Monotype Corsiva" w:cs="Times New Roman"/>
          <w:i/>
          <w:sz w:val="96"/>
          <w:szCs w:val="96"/>
        </w:rPr>
        <w:t>уч</w:t>
      </w:r>
      <w:proofErr w:type="gramStart"/>
      <w:r w:rsidRPr="000C2483">
        <w:rPr>
          <w:rFonts w:ascii="Monotype Corsiva" w:hAnsi="Monotype Corsiva" w:cs="Times New Roman"/>
          <w:i/>
          <w:sz w:val="96"/>
          <w:szCs w:val="96"/>
        </w:rPr>
        <w:t>.г</w:t>
      </w:r>
      <w:proofErr w:type="gramEnd"/>
      <w:r w:rsidRPr="000C2483">
        <w:rPr>
          <w:rFonts w:ascii="Monotype Corsiva" w:hAnsi="Monotype Corsiva" w:cs="Times New Roman"/>
          <w:i/>
          <w:sz w:val="96"/>
          <w:szCs w:val="96"/>
        </w:rPr>
        <w:t>од</w:t>
      </w:r>
      <w:proofErr w:type="spellEnd"/>
      <w:r w:rsidRPr="000C2483">
        <w:rPr>
          <w:rFonts w:ascii="Monotype Corsiva" w:hAnsi="Monotype Corsiva" w:cs="Times New Roman"/>
          <w:i/>
          <w:sz w:val="96"/>
          <w:szCs w:val="96"/>
        </w:rPr>
        <w:t>.</w:t>
      </w:r>
    </w:p>
    <w:p w:rsidR="000C2483" w:rsidRDefault="000C2483" w:rsidP="000C2483">
      <w:pPr>
        <w:rPr>
          <w:rFonts w:ascii="Monotype Corsiva" w:hAnsi="Monotype Corsiva" w:cs="Times New Roman"/>
          <w:sz w:val="32"/>
          <w:szCs w:val="32"/>
        </w:rPr>
      </w:pPr>
    </w:p>
    <w:p w:rsidR="000C2483" w:rsidRDefault="000C2483" w:rsidP="000C2483">
      <w:pPr>
        <w:rPr>
          <w:rFonts w:ascii="Monotype Corsiva" w:hAnsi="Monotype Corsiva" w:cs="Times New Roman"/>
          <w:sz w:val="32"/>
          <w:szCs w:val="32"/>
        </w:rPr>
      </w:pPr>
    </w:p>
    <w:p w:rsidR="000C2483" w:rsidRDefault="000C2483" w:rsidP="000C2483">
      <w:pPr>
        <w:rPr>
          <w:rFonts w:ascii="Monotype Corsiva" w:hAnsi="Monotype Corsiva" w:cs="Times New Roman"/>
          <w:sz w:val="32"/>
          <w:szCs w:val="32"/>
        </w:rPr>
      </w:pPr>
    </w:p>
    <w:p w:rsidR="000C2483" w:rsidRDefault="000C2483" w:rsidP="000C2483">
      <w:pPr>
        <w:rPr>
          <w:rFonts w:ascii="Monotype Corsiva" w:hAnsi="Monotype Corsiva" w:cs="Times New Roman"/>
          <w:sz w:val="32"/>
          <w:szCs w:val="32"/>
        </w:rPr>
      </w:pPr>
    </w:p>
    <w:p w:rsidR="000C2483" w:rsidRDefault="000C2483" w:rsidP="000C2483">
      <w:pPr>
        <w:rPr>
          <w:rFonts w:ascii="Monotype Corsiva" w:hAnsi="Monotype Corsiva" w:cs="Times New Roman"/>
          <w:sz w:val="32"/>
          <w:szCs w:val="32"/>
        </w:rPr>
      </w:pPr>
    </w:p>
    <w:p w:rsidR="000C2483" w:rsidRPr="000C2483" w:rsidRDefault="000C2483" w:rsidP="000C248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Ташкинова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Л.Н.</w:t>
      </w:r>
    </w:p>
    <w:sectPr w:rsidR="000C2483" w:rsidRPr="000C2483" w:rsidSect="0040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5E8C"/>
    <w:rsid w:val="00075E8C"/>
    <w:rsid w:val="00076D02"/>
    <w:rsid w:val="000C2483"/>
    <w:rsid w:val="00167911"/>
    <w:rsid w:val="00240EB6"/>
    <w:rsid w:val="00284EB3"/>
    <w:rsid w:val="002A5CC7"/>
    <w:rsid w:val="00400FB8"/>
    <w:rsid w:val="006540AE"/>
    <w:rsid w:val="00781777"/>
    <w:rsid w:val="00937C25"/>
    <w:rsid w:val="0097313E"/>
    <w:rsid w:val="00A13FF3"/>
    <w:rsid w:val="00A46F10"/>
    <w:rsid w:val="00C06762"/>
    <w:rsid w:val="00C87443"/>
    <w:rsid w:val="00DB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A8C4-0FA1-4C97-A3A0-4F090628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2020-09-19T09:23:00Z</cp:lastPrinted>
  <dcterms:created xsi:type="dcterms:W3CDTF">2020-09-19T07:09:00Z</dcterms:created>
  <dcterms:modified xsi:type="dcterms:W3CDTF">2020-12-09T17:29:00Z</dcterms:modified>
</cp:coreProperties>
</file>