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C8" w:rsidRPr="001D3EC8" w:rsidRDefault="001D3EC8" w:rsidP="001D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3EC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D3EC8" w:rsidRDefault="001D3EC8" w:rsidP="002F6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D3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2F652D" w:rsidRPr="001D3EC8" w:rsidRDefault="002F652D" w:rsidP="001D3EC8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F652D" w:rsidRPr="001D3EC8" w:rsidRDefault="002F652D" w:rsidP="002F6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Анализ анкетирования родителей </w:t>
      </w:r>
      <w:r w:rsidRPr="001D3EC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«Удовлетворенность родителей работой ДОУ и оценка качества образования»</w:t>
      </w:r>
    </w:p>
    <w:p w:rsidR="002F652D" w:rsidRPr="00CE15D0" w:rsidRDefault="002F652D" w:rsidP="002F65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CE15D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</w:p>
    <w:p w:rsidR="002F652D" w:rsidRPr="001D3EC8" w:rsidRDefault="002F652D" w:rsidP="002F652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15D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Цель:</w:t>
      </w:r>
      <w:r w:rsidRPr="001D3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Выявить уровень удовлетворенности родителей работой детского сада и его педагогического коллектива.</w:t>
      </w:r>
    </w:p>
    <w:p w:rsidR="000A7098" w:rsidRPr="000A7098" w:rsidRDefault="002F652D" w:rsidP="000A7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D3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0A70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Дата проведения: май</w:t>
      </w:r>
      <w:r w:rsidR="000A7098" w:rsidRPr="000A70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2022 учебный год</w:t>
      </w:r>
    </w:p>
    <w:p w:rsidR="002F652D" w:rsidRPr="001D3EC8" w:rsidRDefault="000A7098" w:rsidP="000A7098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E15D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Участники:</w:t>
      </w:r>
      <w:r w:rsidRPr="000A70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родители детей первой младшей, средней и подготовительной групп  МДОУ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детский сад </w:t>
      </w:r>
      <w:r w:rsidRPr="000A70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№38 «Ромашка»</w:t>
      </w:r>
    </w:p>
    <w:p w:rsidR="002F652D" w:rsidRPr="001D3EC8" w:rsidRDefault="009844E8" w:rsidP="002F652D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анкетировании приняли участие 20 родителей, что составляет 30% от числа респондентов.</w:t>
      </w:r>
      <w:r w:rsidRPr="009844E8">
        <w:t xml:space="preserve"> </w:t>
      </w:r>
      <w:r w:rsidRPr="009844E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Такой процент указывает на то, что родители готовы на взаимодействие, сотрудничество с воспитателями и педагогическим коллективом дошкольной образовательной организации и остаются не равнодушным к жизнедеятельности детского сада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F652D" w:rsidRPr="001D3EC8" w:rsidRDefault="002F652D" w:rsidP="002F652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3E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F652D" w:rsidRPr="001D3EC8" w:rsidRDefault="002F652D" w:rsidP="002F652D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D3E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Количественные результаты по ответам родителей</w:t>
      </w:r>
    </w:p>
    <w:p w:rsidR="002F652D" w:rsidRDefault="002F652D" w:rsidP="002F652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proofErr w:type="gramStart"/>
      <w:r w:rsidRPr="001D3E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представлены</w:t>
      </w:r>
      <w:proofErr w:type="gramEnd"/>
      <w:r w:rsidRPr="001D3EC8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в таблице</w:t>
      </w:r>
    </w:p>
    <w:p w:rsidR="00F5507A" w:rsidRDefault="00F5507A"/>
    <w:tbl>
      <w:tblPr>
        <w:tblpPr w:leftFromText="180" w:rightFromText="180" w:vertAnchor="text" w:horzAnchor="page" w:tblpX="906" w:tblpY="1226"/>
        <w:tblW w:w="10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9"/>
        <w:gridCol w:w="927"/>
        <w:gridCol w:w="850"/>
        <w:gridCol w:w="851"/>
        <w:gridCol w:w="850"/>
        <w:gridCol w:w="851"/>
        <w:gridCol w:w="1402"/>
      </w:tblGrid>
      <w:tr w:rsidR="009844E8" w:rsidRPr="009844E8" w:rsidTr="000F0981">
        <w:trPr>
          <w:trHeight w:hRule="exact" w:val="341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I. Обеспеченность и благоустройство образовательного учреждения</w:t>
            </w:r>
          </w:p>
        </w:tc>
      </w:tr>
      <w:tr w:rsidR="009844E8" w:rsidRPr="009844E8" w:rsidTr="000F0981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4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2 балла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1 балл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Затрудняюсь</w:t>
            </w:r>
            <w:r w:rsidRPr="009844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br/>
            </w:r>
            <w:r w:rsidRPr="009844E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ответить</w:t>
            </w:r>
          </w:p>
        </w:tc>
      </w:tr>
      <w:tr w:rsidR="009844E8" w:rsidRPr="009844E8" w:rsidTr="00B41AD4">
        <w:trPr>
          <w:trHeight w:hRule="exact" w:val="187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Какова, на Ваш взгляд, обеспеченность дошкольного учреждения дидактическим оборудованием и наглядными пособиями для проведения занятий (например, схемы, карты, доски, интерактивные доски, аудио- и видео оборудование)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4E8" w:rsidRPr="009844E8" w:rsidRDefault="00B41AD4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4E8" w:rsidRPr="009844E8" w:rsidRDefault="00B41AD4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4E8" w:rsidRPr="009844E8" w:rsidRDefault="00B41AD4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B41AD4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4E8" w:rsidRPr="009844E8" w:rsidTr="000F0981">
        <w:trPr>
          <w:trHeight w:hRule="exact" w:val="90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Каковы санитарно-гигиенические условия в дошкольном учреждении (освещение, тепловой режим, чистота)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Оцените обеспеченность мебелью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4E8" w:rsidRPr="009844E8" w:rsidTr="000F0981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Оцените благоустройство территории детского дошкольного учреждения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II. Оцените, насколько Вас устраивает в детском дошкольном учреждении: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медицинское обслуживание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4E8" w:rsidRPr="009844E8" w:rsidTr="000F0981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организация питания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4E8" w:rsidRPr="009844E8" w:rsidTr="000F0981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соблюдение безопасности пребывания ребенка в дошкольном учреждении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4E8" w:rsidRPr="009844E8" w:rsidTr="000F0981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- организация охраны детского дошкольного учреждения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III. Оцените, насколько Вы удовлетворены:</w:t>
            </w:r>
          </w:p>
        </w:tc>
      </w:tr>
      <w:tr w:rsidR="009844E8" w:rsidRPr="009844E8" w:rsidTr="000F0981">
        <w:trPr>
          <w:trHeight w:hRule="exact" w:val="118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решениями, принятыми администрацией дошкольного учреждения, педагогами, при обращении к ним с вопросами по обучению Вашего ребенка?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4E8" w:rsidRPr="009844E8" w:rsidTr="000F0981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компетентностью работников дошкольного учреждения при решении Ваших вопросов?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4E8" w:rsidRPr="009844E8" w:rsidTr="000F0981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IV. Что из перечисленного требует обновления, улучшения (поставьте отметки):</w:t>
            </w:r>
          </w:p>
        </w:tc>
      </w:tr>
      <w:tr w:rsidR="009844E8" w:rsidRPr="009844E8" w:rsidTr="000F0981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обеспеченность дидактическим оборудованием и наглядными пособиями;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обеспеченность мебелью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благоустройство территории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44E8" w:rsidRPr="009844E8" w:rsidTr="000F0981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улучшение питания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организация общих родительских собраний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организация дополнительного образования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4E8" w:rsidRPr="009844E8" w:rsidTr="000F0981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V. Качество образования для Вас это –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получение фундаментальных знаний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44E8" w:rsidRPr="009844E8" w:rsidTr="000F0981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получение знаний, являющихся основой личностного развития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4E8" w:rsidRPr="009844E8" w:rsidTr="000F0981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получение знаний, необходимых для продолжения обучения в школе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44E8" w:rsidRPr="009844E8" w:rsidTr="000F0981">
        <w:trPr>
          <w:trHeight w:hRule="exact" w:val="568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хорошие организационные условия образовательного процесса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4E8" w:rsidRPr="009844E8" w:rsidTr="000F0981">
        <w:trPr>
          <w:trHeight w:hRule="exact" w:val="57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внедрение в учебный процесс новых образовательных технологий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4E8" w:rsidRPr="009844E8" w:rsidTr="000F0981">
        <w:trPr>
          <w:trHeight w:hRule="exact" w:val="563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высокий уровень профессионализма кадрового состава детского дошкольного учреждения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44E8" w:rsidRPr="009844E8" w:rsidTr="000F0981">
        <w:trPr>
          <w:trHeight w:hRule="exact" w:val="63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VI. Как Вы считаете, соответствует ли содержание и уровень занятий в Вашем детском дошкольном учреждении требованиям времени?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полностью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основном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частично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целом соответствует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VII. Удовлетворяет ли Вас качество занятий в детском дошкольном учреждении</w:t>
            </w:r>
          </w:p>
        </w:tc>
      </w:tr>
      <w:tr w:rsidR="009844E8" w:rsidRPr="009844E8" w:rsidTr="000F0981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VIII. Каков характер взаимоотношений Вашего сына (дочери) с педагогами: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хорошие отношения со всеми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44E8" w:rsidRPr="009844E8" w:rsidTr="000F0981">
        <w:trPr>
          <w:trHeight w:hRule="exact" w:val="347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хорошие отношения только с некоторыми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4E8" w:rsidRPr="009844E8" w:rsidTr="000F0981">
        <w:trPr>
          <w:trHeight w:hRule="exact" w:val="42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отношения носят теплый, неформальный характер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4E8" w:rsidRPr="009844E8" w:rsidTr="000F0981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безразличные отношения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4E8" w:rsidRPr="009844E8" w:rsidTr="000F0981">
        <w:trPr>
          <w:trHeight w:hRule="exact" w:val="34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чаще всего отношения носят конфликтный характер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4E8" w:rsidRPr="009844E8" w:rsidTr="000F0981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IX. Какие взаимоотношения, на Ваш взгляд, преобладают между воспитанниками в Вашей группе: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доброжелательные, дружеские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безразличные</w:t>
            </w:r>
            <w:proofErr w:type="gramEnd"/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каждый сам по себе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натянутые, конфликтные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4E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Х.</w:t>
            </w:r>
            <w:proofErr w:type="gramEnd"/>
            <w:r w:rsidRPr="009844E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Какова на Ваш взгляд нагрузка в дошкольном учреждении:</w:t>
            </w:r>
          </w:p>
        </w:tc>
      </w:tr>
      <w:tr w:rsidR="009844E8" w:rsidRPr="009844E8" w:rsidTr="000F0981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невыполнимая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очень высокая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высокая, но выполнимая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нормальная, допустимая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низкая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4E8" w:rsidRPr="009844E8" w:rsidTr="000F0981">
        <w:trPr>
          <w:trHeight w:hRule="exact" w:val="78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XI. Как бы Вы оценили качество образования, которое дает Вашему ребенку дошкольное учреждение сегодня: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отличное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хорошее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удовлетворительное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F60FFA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4E8" w:rsidRPr="009844E8" w:rsidTr="000F0981">
        <w:trPr>
          <w:trHeight w:hRule="exact" w:val="3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неудовлетворительное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затрудняюсь ответить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4E8" w:rsidRPr="009844E8" w:rsidTr="000F0981">
        <w:trPr>
          <w:trHeight w:hRule="exact" w:val="762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XII. Оцените по трехбалльной шкале возможность получения информации, предоставляемой дошкольным учреждением:</w:t>
            </w:r>
          </w:p>
        </w:tc>
      </w:tr>
      <w:tr w:rsidR="009844E8" w:rsidRPr="009844E8" w:rsidTr="000F0981">
        <w:trPr>
          <w:trHeight w:hRule="exact" w:val="341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хороший уровень (3 балла)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удовлетворительный уровень (2 балла)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неудовлетворительный уровень (1 балл)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4E8" w:rsidRPr="009844E8" w:rsidTr="000F0981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XIII. Выберите наиболее используемые Вами способы получения информации: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личные встречи с педагогами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844E8" w:rsidRPr="009844E8" w:rsidTr="000F0981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родительские собрания в группе и </w:t>
            </w:r>
            <w:proofErr w:type="spellStart"/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общеродительские</w:t>
            </w:r>
            <w:proofErr w:type="spellEnd"/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собрания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44E8" w:rsidRPr="009844E8" w:rsidTr="000F0981">
        <w:trPr>
          <w:trHeight w:hRule="exact" w:val="629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информационные стенды и информационные доски в дошкольном учреждении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4E8" w:rsidRPr="009844E8" w:rsidTr="000F0981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ежегодный публичный доклад о деятельности детского дошкольного учреждения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общение с другими родителями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 общения со своим ребенком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44E8" w:rsidRPr="009844E8" w:rsidTr="000F0981">
        <w:trPr>
          <w:trHeight w:hRule="exact" w:val="634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 общения с друзьями, приятелями Вашего ребенка, которые посещают детский сад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сайт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другой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4E8" w:rsidRPr="009844E8" w:rsidTr="000F0981">
        <w:trPr>
          <w:trHeight w:hRule="exact" w:val="360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XIV. Пользуетесь ли Вы сайтом дошкольного учреждения?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44E8" w:rsidRPr="009844E8" w:rsidTr="000F0981">
        <w:trPr>
          <w:trHeight w:hRule="exact" w:val="634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XV. Удовлетворяет ли Вас составленный дошкольным учреждением график работы с посетителями?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графиком не знаком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XVI. Знакомы ли Вы с работой органов управления детского сада?</w:t>
            </w:r>
          </w:p>
        </w:tc>
      </w:tr>
      <w:tr w:rsidR="009844E8" w:rsidRPr="009844E8" w:rsidTr="000F0981">
        <w:trPr>
          <w:trHeight w:hRule="exact" w:val="35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844E8" w:rsidRPr="009844E8" w:rsidTr="000F0981">
        <w:trPr>
          <w:trHeight w:hRule="exact" w:val="346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44E8" w:rsidRPr="009844E8" w:rsidRDefault="009844E8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E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4E8" w:rsidRPr="009844E8" w:rsidRDefault="00E91723" w:rsidP="009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844E8" w:rsidRDefault="009844E8"/>
    <w:p w:rsidR="00B41AD4" w:rsidRDefault="00B41AD4" w:rsidP="00B41AD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8"/>
          <w:szCs w:val="28"/>
        </w:rPr>
        <w:t>При анализе анкетирования выявлено следующее:</w:t>
      </w:r>
    </w:p>
    <w:p w:rsidR="00B41AD4" w:rsidRDefault="00B41AD4" w:rsidP="00B41AD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B41AD4" w:rsidRPr="00CE15D0" w:rsidRDefault="00B41AD4" w:rsidP="00CE15D0">
      <w:pPr>
        <w:pStyle w:val="a6"/>
        <w:rPr>
          <w:sz w:val="28"/>
        </w:rPr>
      </w:pPr>
      <w:r w:rsidRPr="00CE15D0">
        <w:rPr>
          <w:sz w:val="28"/>
        </w:rPr>
        <w:t>Состоянием  материально-технической  базы  учреждения  удовлетворены 65  %,  не  удовлетворены  35%.  Проанализировав  ответы  можно сделать следующие выводы: из всех проблем дошкольного учреждения на первый план родители ставят недостаточный уровень материальной базы, оборудование  детских  площадок  для  прогулок. </w:t>
      </w:r>
      <w:r w:rsidR="00CE15D0" w:rsidRPr="00CE15D0">
        <w:rPr>
          <w:sz w:val="28"/>
        </w:rPr>
        <w:t xml:space="preserve"> Родители  хотят  видеть  более </w:t>
      </w:r>
      <w:r w:rsidRPr="00CE15D0">
        <w:rPr>
          <w:sz w:val="28"/>
        </w:rPr>
        <w:t>современное  и  качественное  оборудование  площадок  на  территории  детского  сада.  Необходимо  привлекать  родителей к реализации проектов, направленных на благоустройство участков и  групп, так как в некоторых вопросов без привлечения помощи родителей ДОУ не  обойтись. </w:t>
      </w:r>
    </w:p>
    <w:p w:rsidR="00B41AD4" w:rsidRPr="00CE15D0" w:rsidRDefault="00B41AD4" w:rsidP="00CE15D0">
      <w:pPr>
        <w:pStyle w:val="a6"/>
        <w:rPr>
          <w:sz w:val="28"/>
        </w:rPr>
      </w:pPr>
      <w:r w:rsidRPr="00CE15D0">
        <w:rPr>
          <w:sz w:val="28"/>
        </w:rPr>
        <w:t>Санитарно-гигиеническими условиями удовлетворены 90%, в мен</w:t>
      </w:r>
      <w:r w:rsidR="00CE15D0" w:rsidRPr="00CE15D0">
        <w:rPr>
          <w:sz w:val="28"/>
        </w:rPr>
        <w:t>ьшей степени удовлетворены  10</w:t>
      </w:r>
      <w:r w:rsidRPr="00CE15D0">
        <w:rPr>
          <w:sz w:val="28"/>
        </w:rPr>
        <w:t xml:space="preserve">% </w:t>
      </w:r>
      <w:proofErr w:type="gramStart"/>
      <w:r w:rsidRPr="00CE15D0">
        <w:rPr>
          <w:sz w:val="28"/>
        </w:rPr>
        <w:t>опрошенных</w:t>
      </w:r>
      <w:proofErr w:type="gramEnd"/>
      <w:r w:rsidRPr="00CE15D0">
        <w:rPr>
          <w:sz w:val="28"/>
        </w:rPr>
        <w:t>.</w:t>
      </w:r>
    </w:p>
    <w:p w:rsidR="00B41AD4" w:rsidRPr="00CE15D0" w:rsidRDefault="00B41AD4" w:rsidP="00CE15D0">
      <w:pPr>
        <w:pStyle w:val="a6"/>
        <w:rPr>
          <w:sz w:val="28"/>
        </w:rPr>
      </w:pPr>
      <w:r w:rsidRPr="00CE15D0">
        <w:rPr>
          <w:sz w:val="28"/>
        </w:rPr>
        <w:t xml:space="preserve">Оценивая  ответы  родителей  на  степень  удовлетворенности  </w:t>
      </w:r>
      <w:r w:rsidR="00197E4C" w:rsidRPr="00CE15D0">
        <w:rPr>
          <w:sz w:val="28"/>
        </w:rPr>
        <w:t>качества образования, которое дает дошкольное учреждение, можно  сделать  вывод,  что  50</w:t>
      </w:r>
      <w:r w:rsidRPr="00CE15D0">
        <w:rPr>
          <w:sz w:val="28"/>
        </w:rPr>
        <w:t xml:space="preserve"> %  опрошенных родителей  полностью  устраивает  профессиональный  </w:t>
      </w:r>
      <w:r w:rsidR="000A7098" w:rsidRPr="00CE15D0">
        <w:rPr>
          <w:sz w:val="28"/>
        </w:rPr>
        <w:t xml:space="preserve">уровень  воспитателей. </w:t>
      </w:r>
      <w:r w:rsidRPr="00CE15D0">
        <w:rPr>
          <w:sz w:val="28"/>
        </w:rPr>
        <w:t xml:space="preserve"> Это  можно рассматривать, безусловно, к</w:t>
      </w:r>
      <w:r w:rsidR="00E91723" w:rsidRPr="00CE15D0">
        <w:rPr>
          <w:sz w:val="28"/>
        </w:rPr>
        <w:t xml:space="preserve">ак позитивный результат. </w:t>
      </w:r>
      <w:r w:rsidR="000A7098" w:rsidRPr="00CE15D0">
        <w:rPr>
          <w:sz w:val="28"/>
        </w:rPr>
        <w:t>45% родителей оценивают работу педагогов на 4 балла, л</w:t>
      </w:r>
      <w:r w:rsidR="00E91723" w:rsidRPr="00CE15D0">
        <w:rPr>
          <w:sz w:val="28"/>
        </w:rPr>
        <w:t xml:space="preserve">ишь </w:t>
      </w:r>
      <w:r w:rsidRPr="00CE15D0">
        <w:rPr>
          <w:sz w:val="28"/>
        </w:rPr>
        <w:t xml:space="preserve"> </w:t>
      </w:r>
      <w:r w:rsidR="00E91723" w:rsidRPr="00CE15D0">
        <w:rPr>
          <w:sz w:val="28"/>
        </w:rPr>
        <w:t xml:space="preserve">5 </w:t>
      </w:r>
      <w:r w:rsidR="000A7098" w:rsidRPr="00CE15D0">
        <w:rPr>
          <w:sz w:val="28"/>
        </w:rPr>
        <w:t>% оценили работу педагогов на 3</w:t>
      </w:r>
      <w:r w:rsidRPr="00CE15D0">
        <w:rPr>
          <w:sz w:val="28"/>
        </w:rPr>
        <w:t xml:space="preserve"> балла</w:t>
      </w:r>
      <w:r w:rsidR="000A7098" w:rsidRPr="00CE15D0">
        <w:rPr>
          <w:sz w:val="28"/>
        </w:rPr>
        <w:t>.</w:t>
      </w:r>
      <w:r w:rsidRPr="00CE15D0">
        <w:rPr>
          <w:sz w:val="28"/>
        </w:rPr>
        <w:t xml:space="preserve"> </w:t>
      </w:r>
    </w:p>
    <w:p w:rsidR="00B41AD4" w:rsidRPr="00CE15D0" w:rsidRDefault="00B41AD4" w:rsidP="00CE15D0">
      <w:pPr>
        <w:pStyle w:val="a6"/>
        <w:rPr>
          <w:sz w:val="28"/>
        </w:rPr>
      </w:pPr>
      <w:r w:rsidRPr="00CE15D0">
        <w:rPr>
          <w:sz w:val="28"/>
        </w:rPr>
        <w:t>Оценивая ответы о получении информации о работе МДОУ можно заключить, что приоритетным для родителей являетс</w:t>
      </w:r>
      <w:r w:rsidR="000A7098" w:rsidRPr="00CE15D0">
        <w:rPr>
          <w:sz w:val="28"/>
        </w:rPr>
        <w:t>я личная встреча с педагогом(65</w:t>
      </w:r>
      <w:r w:rsidRPr="00CE15D0">
        <w:rPr>
          <w:sz w:val="28"/>
        </w:rPr>
        <w:t>%) и п</w:t>
      </w:r>
      <w:r w:rsidR="000A7098" w:rsidRPr="00CE15D0">
        <w:rPr>
          <w:sz w:val="28"/>
        </w:rPr>
        <w:t>осещение родительских собраний(</w:t>
      </w:r>
      <w:r w:rsidRPr="00CE15D0">
        <w:rPr>
          <w:sz w:val="28"/>
        </w:rPr>
        <w:t>4</w:t>
      </w:r>
      <w:r w:rsidR="000A7098" w:rsidRPr="00CE15D0">
        <w:rPr>
          <w:sz w:val="28"/>
        </w:rPr>
        <w:t>0</w:t>
      </w:r>
      <w:r w:rsidRPr="00CE15D0">
        <w:rPr>
          <w:sz w:val="28"/>
        </w:rPr>
        <w:t>%). Также родители высоко оценили возможность получения информации на стендах</w:t>
      </w:r>
      <w:r w:rsidR="000A7098" w:rsidRPr="00CE15D0">
        <w:rPr>
          <w:sz w:val="28"/>
        </w:rPr>
        <w:t xml:space="preserve"> и на сайте детского сада(20</w:t>
      </w:r>
      <w:r w:rsidRPr="00CE15D0">
        <w:rPr>
          <w:sz w:val="28"/>
        </w:rPr>
        <w:t>%</w:t>
      </w:r>
      <w:r w:rsidR="000A7098" w:rsidRPr="00CE15D0">
        <w:rPr>
          <w:sz w:val="28"/>
        </w:rPr>
        <w:t xml:space="preserve"> и 25% соответственно</w:t>
      </w:r>
      <w:r w:rsidRPr="00CE15D0">
        <w:rPr>
          <w:sz w:val="28"/>
        </w:rPr>
        <w:t>).</w:t>
      </w:r>
    </w:p>
    <w:p w:rsidR="00B41AD4" w:rsidRDefault="00B41AD4" w:rsidP="00B41AD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CE15D0" w:rsidRDefault="00CE15D0" w:rsidP="00B41A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181818"/>
          <w:sz w:val="28"/>
          <w:szCs w:val="28"/>
        </w:rPr>
      </w:pPr>
    </w:p>
    <w:p w:rsidR="00B41AD4" w:rsidRDefault="00B41AD4" w:rsidP="00B41A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b/>
          <w:bCs/>
          <w:color w:val="181818"/>
          <w:sz w:val="28"/>
          <w:szCs w:val="28"/>
        </w:rPr>
        <w:lastRenderedPageBreak/>
        <w:t>Рекомендации по итогам анкетирования</w:t>
      </w:r>
    </w:p>
    <w:p w:rsidR="00B41AD4" w:rsidRDefault="00B41AD4" w:rsidP="00B41AD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Продолжать  вести работу по совершенствованию системы взаимодействия ДОУ с семьей для обеспечения открытости и доступности о</w:t>
      </w:r>
    </w:p>
    <w:p w:rsidR="00B41AD4" w:rsidRDefault="00B41AD4" w:rsidP="00B41AD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деятельности  учреждения,  совершенствовании  условий  для  реализации</w:t>
      </w:r>
    </w:p>
    <w:p w:rsidR="00B41AD4" w:rsidRDefault="00B41AD4" w:rsidP="00B41AD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основной  общеобразовательной  программы  используя  различные  формы</w:t>
      </w:r>
    </w:p>
    <w:p w:rsidR="00B41AD4" w:rsidRDefault="00B41AD4" w:rsidP="00B41AD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взаимодействия администрации ДОУ с родителями, в том числе электронный</w:t>
      </w:r>
    </w:p>
    <w:p w:rsidR="00B41AD4" w:rsidRDefault="00B41AD4" w:rsidP="00B41AD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ресур</w:t>
      </w:r>
      <w:proofErr w:type="gramStart"/>
      <w:r>
        <w:rPr>
          <w:color w:val="181818"/>
          <w:sz w:val="28"/>
          <w:szCs w:val="28"/>
        </w:rPr>
        <w:t>с(</w:t>
      </w:r>
      <w:proofErr w:type="gramEnd"/>
      <w:r>
        <w:rPr>
          <w:color w:val="181818"/>
          <w:sz w:val="28"/>
          <w:szCs w:val="28"/>
        </w:rPr>
        <w:t>официальный сайт ДОУ).</w:t>
      </w:r>
    </w:p>
    <w:p w:rsidR="00B41AD4" w:rsidRDefault="00B41AD4" w:rsidP="00B41AD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B41AD4" w:rsidRDefault="00B41AD4" w:rsidP="00B41AD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Педагогам:</w:t>
      </w:r>
    </w:p>
    <w:p w:rsidR="00B41AD4" w:rsidRPr="00CE15D0" w:rsidRDefault="00B41AD4" w:rsidP="00CE15D0">
      <w:pPr>
        <w:pStyle w:val="a6"/>
        <w:rPr>
          <w:sz w:val="22"/>
          <w:szCs w:val="21"/>
        </w:rPr>
      </w:pPr>
      <w:r w:rsidRPr="00CE15D0">
        <w:rPr>
          <w:sz w:val="28"/>
        </w:rPr>
        <w:t></w:t>
      </w:r>
      <w:r w:rsidRPr="00CE15D0">
        <w:rPr>
          <w:sz w:val="16"/>
          <w:szCs w:val="14"/>
        </w:rPr>
        <w:t>        </w:t>
      </w:r>
      <w:r w:rsidRPr="00CE15D0">
        <w:rPr>
          <w:sz w:val="28"/>
        </w:rPr>
        <w:t>Организовать  просветительскую  работу </w:t>
      </w:r>
      <w:r w:rsidR="00CE15D0">
        <w:rPr>
          <w:sz w:val="28"/>
        </w:rPr>
        <w:t xml:space="preserve"> с  родителями  дошкольников  с </w:t>
      </w:r>
      <w:r w:rsidRPr="00CE15D0">
        <w:rPr>
          <w:sz w:val="28"/>
        </w:rPr>
        <w:t>целью  информирования  о  содержании  и  возможных  формах  организации детской  деятельности,  о  развивающем  эффекте  всех  видов  детской  деятельности  и  о  роли  семьи  в  процессе  воспитания  и  развития  ребенка.</w:t>
      </w:r>
    </w:p>
    <w:p w:rsidR="00B41AD4" w:rsidRPr="00CE15D0" w:rsidRDefault="00B41AD4" w:rsidP="00CE15D0">
      <w:pPr>
        <w:pStyle w:val="a6"/>
        <w:rPr>
          <w:sz w:val="22"/>
          <w:szCs w:val="21"/>
        </w:rPr>
      </w:pPr>
      <w:r w:rsidRPr="00CE15D0">
        <w:rPr>
          <w:sz w:val="28"/>
        </w:rPr>
        <w:t></w:t>
      </w:r>
      <w:r w:rsidRPr="00CE15D0">
        <w:rPr>
          <w:sz w:val="16"/>
          <w:szCs w:val="14"/>
        </w:rPr>
        <w:t>        </w:t>
      </w:r>
      <w:r w:rsidRPr="00CE15D0">
        <w:rPr>
          <w:sz w:val="28"/>
        </w:rPr>
        <w:t>Привлекать  родителей  к  совместным  мероприятиям,  посещению  открытых  дней в ДОУ, участию в совместных образовательных проектах, муниципальных и  всероссийских конкурсах среди дошкольников.</w:t>
      </w:r>
    </w:p>
    <w:p w:rsidR="00B41AD4" w:rsidRPr="00CE15D0" w:rsidRDefault="00B41AD4" w:rsidP="00CE15D0">
      <w:pPr>
        <w:pStyle w:val="a6"/>
        <w:rPr>
          <w:sz w:val="22"/>
          <w:szCs w:val="21"/>
        </w:rPr>
      </w:pPr>
      <w:r w:rsidRPr="00CE15D0">
        <w:rPr>
          <w:sz w:val="28"/>
        </w:rPr>
        <w:t></w:t>
      </w:r>
      <w:r w:rsidRPr="00CE15D0">
        <w:rPr>
          <w:sz w:val="16"/>
          <w:szCs w:val="14"/>
        </w:rPr>
        <w:t>        </w:t>
      </w:r>
      <w:r w:rsidRPr="00CE15D0">
        <w:rPr>
          <w:sz w:val="28"/>
        </w:rPr>
        <w:t>Проектировать  взаимодействие  с  семьями  дошкольников,  используя  разнообразные  формы  работы  с  родителями,  нетрадиционные  формы информирования о жизни группы (выпуск газеты, почта одного дня, памятки и т.п.), с учетом социального заказа.</w:t>
      </w:r>
    </w:p>
    <w:p w:rsidR="00B41AD4" w:rsidRPr="00CE15D0" w:rsidRDefault="00B41AD4" w:rsidP="00CE15D0">
      <w:pPr>
        <w:pStyle w:val="a6"/>
        <w:rPr>
          <w:sz w:val="22"/>
          <w:szCs w:val="21"/>
        </w:rPr>
      </w:pPr>
      <w:r w:rsidRPr="00CE15D0">
        <w:rPr>
          <w:sz w:val="28"/>
        </w:rPr>
        <w:t> </w:t>
      </w:r>
    </w:p>
    <w:p w:rsidR="009844E8" w:rsidRPr="00CE15D0" w:rsidRDefault="009844E8" w:rsidP="00CE15D0">
      <w:pPr>
        <w:pStyle w:val="a6"/>
        <w:rPr>
          <w:sz w:val="28"/>
        </w:rPr>
      </w:pPr>
    </w:p>
    <w:sectPr w:rsidR="009844E8" w:rsidRPr="00CE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C8"/>
    <w:rsid w:val="000A7098"/>
    <w:rsid w:val="00197E4C"/>
    <w:rsid w:val="001D3EC8"/>
    <w:rsid w:val="002F652D"/>
    <w:rsid w:val="009844E8"/>
    <w:rsid w:val="00B41AD4"/>
    <w:rsid w:val="00B55B15"/>
    <w:rsid w:val="00CE15D0"/>
    <w:rsid w:val="00E91723"/>
    <w:rsid w:val="00F5507A"/>
    <w:rsid w:val="00F6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F65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2F65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2F65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2F652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2F652D"/>
    <w:pPr>
      <w:widowControl w:val="0"/>
      <w:shd w:val="clear" w:color="auto" w:fill="FFFFFF"/>
      <w:spacing w:before="300" w:after="300" w:line="283" w:lineRule="exact"/>
    </w:pPr>
    <w:rPr>
      <w:rFonts w:ascii="Times New Roman" w:eastAsia="Times New Roman" w:hAnsi="Times New Roman" w:cs="Times New Roman"/>
    </w:rPr>
  </w:style>
  <w:style w:type="paragraph" w:styleId="a6">
    <w:name w:val="No Spacing"/>
    <w:basedOn w:val="a"/>
    <w:uiPriority w:val="1"/>
    <w:qFormat/>
    <w:rsid w:val="00B4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F65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2F65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2F65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2F652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2F652D"/>
    <w:pPr>
      <w:widowControl w:val="0"/>
      <w:shd w:val="clear" w:color="auto" w:fill="FFFFFF"/>
      <w:spacing w:before="300" w:after="300" w:line="283" w:lineRule="exact"/>
    </w:pPr>
    <w:rPr>
      <w:rFonts w:ascii="Times New Roman" w:eastAsia="Times New Roman" w:hAnsi="Times New Roman" w:cs="Times New Roman"/>
    </w:rPr>
  </w:style>
  <w:style w:type="paragraph" w:styleId="a6">
    <w:name w:val="No Spacing"/>
    <w:basedOn w:val="a"/>
    <w:uiPriority w:val="1"/>
    <w:qFormat/>
    <w:rsid w:val="00B4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2022-06-02T10:30:00Z</dcterms:created>
  <dcterms:modified xsi:type="dcterms:W3CDTF">2022-06-14T05:41:00Z</dcterms:modified>
</cp:coreProperties>
</file>