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AB" w:rsidRDefault="00E50FE2" w:rsidP="005C39AB">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5C39AB">
        <w:rPr>
          <w:rFonts w:ascii="Times New Roman" w:eastAsia="Times New Roman" w:hAnsi="Times New Roman" w:cs="Times New Roman"/>
          <w:b/>
          <w:bCs/>
          <w:color w:val="000000"/>
          <w:sz w:val="32"/>
          <w:szCs w:val="32"/>
          <w:lang w:eastAsia="ru-RU"/>
        </w:rPr>
        <w:t>Консультация для родителей</w:t>
      </w:r>
    </w:p>
    <w:p w:rsidR="005C39AB" w:rsidRDefault="00E50FE2" w:rsidP="00E50FE2">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bookmarkStart w:id="0" w:name="_GoBack"/>
      <w:bookmarkEnd w:id="0"/>
      <w:r>
        <w:rPr>
          <w:rFonts w:ascii="Times New Roman" w:eastAsia="Times New Roman" w:hAnsi="Times New Roman" w:cs="Times New Roman"/>
          <w:b/>
          <w:bCs/>
          <w:color w:val="000000"/>
          <w:sz w:val="32"/>
          <w:szCs w:val="32"/>
          <w:lang w:eastAsia="ru-RU"/>
        </w:rPr>
        <w:t xml:space="preserve"> </w:t>
      </w:r>
      <w:r w:rsidR="005C39AB" w:rsidRPr="00330269">
        <w:rPr>
          <w:rFonts w:ascii="Times New Roman" w:eastAsia="Times New Roman" w:hAnsi="Times New Roman" w:cs="Times New Roman"/>
          <w:b/>
          <w:bCs/>
          <w:color w:val="000000"/>
          <w:sz w:val="32"/>
          <w:szCs w:val="32"/>
          <w:lang w:eastAsia="ru-RU"/>
        </w:rPr>
        <w:t>Игр</w:t>
      </w:r>
      <w:r w:rsidR="005C39AB">
        <w:rPr>
          <w:rFonts w:ascii="Times New Roman" w:eastAsia="Times New Roman" w:hAnsi="Times New Roman" w:cs="Times New Roman"/>
          <w:b/>
          <w:bCs/>
          <w:color w:val="000000"/>
          <w:sz w:val="32"/>
          <w:szCs w:val="32"/>
          <w:lang w:eastAsia="ru-RU"/>
        </w:rPr>
        <w:t>ы с песком и водой для детей.</w:t>
      </w:r>
    </w:p>
    <w:p w:rsidR="005C39AB" w:rsidRDefault="005C39AB" w:rsidP="005C39A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C39AB" w:rsidRPr="00330269" w:rsidRDefault="005C39AB" w:rsidP="005C39AB">
      <w:pPr>
        <w:shd w:val="clear" w:color="auto" w:fill="FFFFFF"/>
        <w:spacing w:after="0" w:line="240" w:lineRule="auto"/>
        <w:jc w:val="center"/>
        <w:rPr>
          <w:rFonts w:ascii="Calibri" w:eastAsia="Times New Roman" w:hAnsi="Calibri" w:cs="Calibri"/>
          <w:color w:val="000000"/>
          <w:lang w:eastAsia="ru-RU"/>
        </w:rPr>
      </w:pPr>
    </w:p>
    <w:p w:rsidR="005C39AB" w:rsidRDefault="005C39AB" w:rsidP="005C39A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50FE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330269">
        <w:rPr>
          <w:rFonts w:ascii="Times New Roman" w:eastAsia="Times New Roman" w:hAnsi="Times New Roman" w:cs="Times New Roman"/>
          <w:bCs/>
          <w:color w:val="000000"/>
          <w:sz w:val="28"/>
          <w:szCs w:val="28"/>
          <w:lang w:eastAsia="ru-RU"/>
        </w:rPr>
        <w:t xml:space="preserve">Подготовила воспитатель: </w:t>
      </w:r>
      <w:proofErr w:type="spellStart"/>
      <w:r w:rsidRPr="00330269">
        <w:rPr>
          <w:rFonts w:ascii="Times New Roman" w:eastAsia="Times New Roman" w:hAnsi="Times New Roman" w:cs="Times New Roman"/>
          <w:bCs/>
          <w:color w:val="000000"/>
          <w:sz w:val="28"/>
          <w:szCs w:val="28"/>
          <w:lang w:eastAsia="ru-RU"/>
        </w:rPr>
        <w:t>Голохвоства</w:t>
      </w:r>
      <w:proofErr w:type="spellEnd"/>
      <w:r w:rsidRPr="00330269">
        <w:rPr>
          <w:rFonts w:ascii="Times New Roman" w:eastAsia="Times New Roman" w:hAnsi="Times New Roman" w:cs="Times New Roman"/>
          <w:bCs/>
          <w:color w:val="000000"/>
          <w:sz w:val="28"/>
          <w:szCs w:val="28"/>
          <w:lang w:eastAsia="ru-RU"/>
        </w:rPr>
        <w:t xml:space="preserve"> Е.М.</w:t>
      </w:r>
    </w:p>
    <w:p w:rsidR="005C39AB" w:rsidRPr="00330269" w:rsidRDefault="005C39AB" w:rsidP="005C39AB">
      <w:pPr>
        <w:shd w:val="clear" w:color="auto" w:fill="FFFFFF"/>
        <w:spacing w:after="0" w:line="240" w:lineRule="auto"/>
        <w:jc w:val="center"/>
        <w:rPr>
          <w:rFonts w:ascii="Calibri" w:eastAsia="Times New Roman" w:hAnsi="Calibri" w:cs="Calibri"/>
          <w:color w:val="000000"/>
          <w:lang w:eastAsia="ru-RU"/>
        </w:rPr>
      </w:pP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 теплое время года малыши проводят много времени на свежем воздухе. Существует много летних забав, игр и развлечений для детей.  Игры с песком и водой – одни из естественной деятельности детей. Вода и песок дают детям приятные ощущения,</w:t>
      </w:r>
      <w:r>
        <w:rPr>
          <w:rFonts w:ascii="Times New Roman" w:eastAsia="Times New Roman" w:hAnsi="Times New Roman" w:cs="Times New Roman"/>
          <w:color w:val="000000"/>
          <w:sz w:val="28"/>
          <w:szCs w:val="28"/>
          <w:lang w:eastAsia="ru-RU"/>
        </w:rPr>
        <w:t xml:space="preserve"> </w:t>
      </w:r>
      <w:r w:rsidRPr="00330269">
        <w:rPr>
          <w:rFonts w:ascii="Times New Roman" w:eastAsia="Times New Roman" w:hAnsi="Times New Roman" w:cs="Times New Roman"/>
          <w:color w:val="000000"/>
          <w:sz w:val="28"/>
          <w:szCs w:val="28"/>
          <w:lang w:eastAsia="ru-RU"/>
        </w:rPr>
        <w:t>развивают различные рецепторы и представляют практически неограниченные возможности познавать мир и себя в нём. В холодное время года игры с водой можно совместить с купанием ребенка, а песок заменить на различные крупы.</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Игры с водой и песком в раннем возрасте</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Дошкольный возраст – важный этап в развитии ребенка. Это период, когда дети усваивают нормы и правила поведения, принятые в обществе, устанавливают отношения с взрослыми и сверстниками.</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Ранний возраст является очень важной ступенью в становлении личности ребенка.</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 этот период маленький человек активно познает окружающий мир, осваивает способы действия в быту, игре, на занятиях. Результатом накопленного опыта становятся сюжетные игры, а важнейшее достижение этого возраста – овладение активной речью.</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Организуя игры с водой и песком, взрослый не только знакомит детей со свойствами различных предметов и материалов, но и закрепляет элементарные представления о форме, величине, цвете предметов, развивает мелкую моторику ребенка.</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Игры с песком и водой помогают в решении одной из важнейших задач в развитии ребенка 2-4 лет. Речь идет о самостоятельной деятельности – экспериментирование с различными, подходящими для этого предметами и природными материалами. Малыши очень любят такие игры. Песок можно пересыпать из ладошки в ладошку, из совка в формочку. В песок можно прятать всякие мелкие игрушки, стоить постройки, а потом разрушать их и снова строить. Отмечается что игры с песком и водой самые устойчивые и целенаправленные, чем другие игры. Постройки из песка можно считать началом конструирования, оно заставляет ребенка сосредоточиться. Игры с водой вызывают положительные эмоции, способствуют внутренней раскованности.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w:t>
      </w:r>
      <w:r w:rsidRPr="00330269">
        <w:rPr>
          <w:rFonts w:ascii="Times New Roman" w:eastAsia="Times New Roman" w:hAnsi="Times New Roman" w:cs="Times New Roman"/>
          <w:b/>
          <w:bCs/>
          <w:color w:val="000000"/>
          <w:sz w:val="28"/>
          <w:szCs w:val="28"/>
          <w:lang w:eastAsia="ru-RU"/>
        </w:rPr>
        <w:t>Основные принципы игр с водой и песком:</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1. Создать естественную стимулирующую среду, в которой ребенок будет чувствовать себя комфортно и защищенно, проявляя творческую активность.</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2. “Оживление” абстрактных символов: букв, цифр, геометрических фигур, палочек и пр.</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3. Реальное “проживание”, проигрывание всевозможных ситуаций вместе с героями сказочных игр.</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lastRenderedPageBreak/>
        <w:t>На основе этого принципа осуществляется взаимный переход воображаемого в реальное и наоборот. Например, оказавшись в роли спасителя принцессы,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 Оборудованием для игр являются:</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надувные бассейны или ёмкости для воды;</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чистый, просеянный песок для песочницы. Он не должен быть слишком крупным или слишком мелким. Песком заполняется большая часть песочницы. Лучше, если он будет влажным.</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коллекция” миниатюрных фигурок, высотой желательно не более 8 см. В набор игрушек могут войти: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человеческие персонажи;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здания: дома, школы, церкви, замки;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игрушки – животные (заводные): домашние, дикие, доисторические, морские;</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машины: сухопутные, водные, космические, боевые;</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растения: деревья, кусты, цветы, овощи;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постройки: мосты, ограды, ворота, порталы, загоны для скота;</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естественные предметы: ракушки, веточки, камни, кости, яйца;</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символические предметы: источники для загадывания желаний, ящики с сокровищами, драгоценности;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сказочные герои: злые и добры;</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домашняя утварь, флаконы из-под духов, гаечки, болтики;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различные наборы для игр с песком и водой: лейки, грабли, вёдра, ситечки, лопатки;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 пластиковые или деревянные буквы и цифры, различные геометрические фигуры (круги, треугольники, прямоугольники, пирамиды и др.).</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"Наливаем, выливаем, наблюдаем, сравниваем!"</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Воду можно наливать в различные емкости. Естественно, только пластмассовые (можно использовать баночки и бутылочки разного размера, вида, фактуры, объема). Сравнивайте количество воды в сосудах похожей формы, но разного размера. И, наоборот, близких по размеру, но разной формы. Разной степени прозрачности. Используйте в качестве мерки третий сосуд (прозрачный), сделав на нем отметки маркером и выливая туда воду из первых двух по очереди.</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Попробуйте сосчитать, сколько маленьких стаканчиков "поместится" в большую бутылку (для заполнения бутылки используйте воронку). А если вылить потом обратно в стаканчики? Будут ли они все заполнены? Или вода в бутылке останется?</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Спросите у ребенка, что будет, если опускать пустую незакрытую бутылку целиком под воду. Она заполниться или останется пустой? Бутылку можно погружать под воду, держа разными способами: горизонтально, под наклоном или вертикально (вверх горлышком или вниз).</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А если ее закрыть и опускать в воду? Возьмите пустую пластмассовую бутылку, завинтите крышку и бросьте в воду. Она будет плавать горизонтально на поверхности воды. Пусть ребенок попробует опустить ее ко дну и удержать там.</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Потом откройте крышку, наполните бутылку водой до половины, закройте и пустите в воду. Она будет плавать под наклоном. Та часть, которая заполнена, будет под водой.</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lastRenderedPageBreak/>
        <w:t>         Потом налейте бутылку до верха, закройте крышкой. Она будет тонуть в воде. Если вы заполните не до самого верха, то над водой останется самый кончик бутылки, где нет воды. Тот же самый опыт проделайте с коробочками от киндер-сюрпризов.</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Переверните две заполненных под водой бутылки и постепенно вытаскивайте из воды. Одну оставьте погруженную горлышком, а другую постепенно вытаскивайте дальше. Понаблюдайте, что будет происходить.</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 крышке одной из бутылок, желательно сделанной из мягкого пластика, проделайте небольшую дырку. У вас получится обыкновенная брызгалка, может быть, помните, раньше дети брызгались друг в друга из таких на улице. Научите малыша наливать в нее воду, сжав бутылку и погрузив кончик в воду. И разрешите ему вдоволь побрызгаться в ванной, занавесив шторки.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 стенках любой пластмассовой бутылки (лучше брать бутылки из плотного пластика) можно сделать дырки. Их делают ножницами: протыкают дырку и проворачивают ножницы вокруг себя. Это может быть одна дырка (любого размера, а лучше, если будут разные на разных бутылках): наверху, внизу или посередине. Несколько (все одинакового или каждая своего размера). Можно делать отверстия в дне бутылок или банок (одну или несколько - одинакового или разного размера).</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Поэкспериментируйте с такими бутылками: наливайте в них воду из-под крана (попробуйте делать это под разным напором), погружайте их под воду (можно попробовать заткнуть рукой горлышко), а потом доставайте и смотрите, как вода выливается через дырки, и в какой момент она перестает выливаться. По-разному смотрятся прозрачные и непрозрачные бутылки.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«Растворяется или не растворяется»</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Что еще может растворится в воде, кроме красок? Пусть малыш наливает в воду (теплую или холодную) разные жидкости ложкой. Сок, молоко, кефир, сироп, мед, варенье или даже несколько капель подсолнечного масла.</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xml:space="preserve">         А если сыпать в воду разные порошки? Сахар, соль, муку, крахмал, растворимый или нерастворимый кофе. А если бросать в воду твердые предметы? Кусочек мыла или </w:t>
      </w:r>
      <w:proofErr w:type="gramStart"/>
      <w:r w:rsidRPr="00330269">
        <w:rPr>
          <w:rFonts w:ascii="Times New Roman" w:eastAsia="Times New Roman" w:hAnsi="Times New Roman" w:cs="Times New Roman"/>
          <w:color w:val="000000"/>
          <w:sz w:val="28"/>
          <w:szCs w:val="28"/>
          <w:lang w:eastAsia="ru-RU"/>
        </w:rPr>
        <w:t>сахара</w:t>
      </w:r>
      <w:proofErr w:type="gramEnd"/>
      <w:r w:rsidRPr="00330269">
        <w:rPr>
          <w:rFonts w:ascii="Times New Roman" w:eastAsia="Times New Roman" w:hAnsi="Times New Roman" w:cs="Times New Roman"/>
          <w:color w:val="000000"/>
          <w:sz w:val="28"/>
          <w:szCs w:val="28"/>
          <w:lang w:eastAsia="ru-RU"/>
        </w:rPr>
        <w:t xml:space="preserve"> или что-то другое. Что происходит с водой? Меняется ли ее цвет? Прозрачность? Растворяется ли то, что мы кидаем в воду сразу же, после размешивания или через некоторое время?</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"Что же спрятано в песке?"</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Взрослый и ребенок вместе погружают в сухой песок кисти рук. И начинают ими шевелить, наблюдая за тем, как изменяется песчаный рельеф. Задача: полностью освободить руки от песка, не совершая резких движений, только шевеля пальцами и сдувая песчинки.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Перед началом игры взрослый и ребенок берут из набора каждый себе по букве (цифре). Называют их, а потом обмениваются, говоря: “Вылепи, пожалуйста, мою букву! (цифру)”. Сгребая песок ребрами ладоней, на поверхности песочницы ребенок и взрослый формируют, лепят буквы (цифры). Закончив работу, сверяют песочную букву (цифру) с оригиналом, и идут за следующими. И так, пока в песочнице не образуется целый Город Букв (цифр).</w:t>
      </w:r>
    </w:p>
    <w:p w:rsidR="005C39AB" w:rsidRDefault="005C39AB" w:rsidP="005C39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0269">
        <w:rPr>
          <w:rFonts w:ascii="Times New Roman" w:eastAsia="Times New Roman" w:hAnsi="Times New Roman" w:cs="Times New Roman"/>
          <w:color w:val="000000"/>
          <w:sz w:val="28"/>
          <w:szCs w:val="28"/>
          <w:lang w:eastAsia="ru-RU"/>
        </w:rPr>
        <w:t>         Многократно играя в эту игру, ребенок учится еще и оптимальному размещению букв на листе. Не беда, если сначала в городе будут “жить” только 2-4 буквы. Потом их станет больше, они будут более соразмерны друг с другом и пространством песочного листа.</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lastRenderedPageBreak/>
        <w:t xml:space="preserve"> «Нарисуй картинку пальцами»</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xml:space="preserve">         Взрослый предлагает ребенку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w:t>
      </w:r>
      <w:proofErr w:type="gramStart"/>
      <w:r w:rsidRPr="00330269">
        <w:rPr>
          <w:rFonts w:ascii="Times New Roman" w:eastAsia="Times New Roman" w:hAnsi="Times New Roman" w:cs="Times New Roman"/>
          <w:color w:val="000000"/>
          <w:sz w:val="28"/>
          <w:szCs w:val="28"/>
          <w:lang w:eastAsia="ru-RU"/>
        </w:rPr>
        <w:t>Взрослый  добивается</w:t>
      </w:r>
      <w:proofErr w:type="gramEnd"/>
      <w:r w:rsidRPr="00330269">
        <w:rPr>
          <w:rFonts w:ascii="Times New Roman" w:eastAsia="Times New Roman" w:hAnsi="Times New Roman" w:cs="Times New Roman"/>
          <w:color w:val="000000"/>
          <w:sz w:val="28"/>
          <w:szCs w:val="28"/>
          <w:lang w:eastAsia="ru-RU"/>
        </w:rPr>
        <w:t xml:space="preserve"> проговаривания вслух действий ребенка. Украшают работы бросовым материалом.</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"Волшебный клад"</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Развитие ориентации в пространстве, посредством словесных указаний.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 руках взрослого - кукла-волшебница из Страны Чудес. Взрослый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28"/>
          <w:szCs w:val="28"/>
          <w:lang w:eastAsia="ru-RU"/>
        </w:rPr>
        <w:t>"Азбука настроения"</w:t>
      </w:r>
    </w:p>
    <w:p w:rsidR="005C39AB" w:rsidRPr="00330269" w:rsidRDefault="005C39AB" w:rsidP="005C39AB">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Учить детей с помощью пальчиков изображать на песке различное настроение. Развивать творческие способности, речь, память, мышление, воображение детей. Способствовать развитию мелкой моторики руки. Создавать у детей бодрое, веселое настроение.</w:t>
      </w:r>
    </w:p>
    <w:p w:rsidR="005C39AB" w:rsidRPr="00330269" w:rsidRDefault="005C39AB" w:rsidP="005C39AB">
      <w:pPr>
        <w:shd w:val="clear" w:color="auto" w:fill="FFFFFF"/>
        <w:spacing w:after="0" w:line="240" w:lineRule="auto"/>
        <w:ind w:firstLine="708"/>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Взрослый предлагает детям рассмотреть картинки с изображением котенка в разном настроении. Дети подбирают прилагательные к изображениям (озорной, грустный, злой, веселый, хитрый). Затем взрослый предлагает пальчиками на песке нарисовать настроение, соответствующее словесному описанию педагога. Например, «с утра пасмурно, нет солнца, идет сильный дождь» и т. д. За лучшие ответы и правильное изображение дети получают фишки.</w:t>
      </w:r>
    </w:p>
    <w:p w:rsidR="00207632" w:rsidRDefault="00207632"/>
    <w:sectPr w:rsidR="00207632" w:rsidSect="00E50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75"/>
    <w:rsid w:val="00207632"/>
    <w:rsid w:val="005A0911"/>
    <w:rsid w:val="005C39AB"/>
    <w:rsid w:val="00774D75"/>
    <w:rsid w:val="00E5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A2A4"/>
  <w15:chartTrackingRefBased/>
  <w15:docId w15:val="{98F33F8D-9177-40F1-968D-9BD98D83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2019-12-07T11:22:00Z</dcterms:created>
  <dcterms:modified xsi:type="dcterms:W3CDTF">2019-12-07T11:54:00Z</dcterms:modified>
</cp:coreProperties>
</file>