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F0" w:rsidRPr="00F16125" w:rsidRDefault="00F16125" w:rsidP="00F1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12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Pr="00F16125">
        <w:rPr>
          <w:rFonts w:ascii="Times New Roman" w:hAnsi="Times New Roman" w:cs="Times New Roman"/>
          <w:sz w:val="28"/>
          <w:szCs w:val="28"/>
        </w:rPr>
        <w:t>Утверждаю:</w:t>
      </w:r>
    </w:p>
    <w:p w:rsidR="00F16125" w:rsidRPr="00F16125" w:rsidRDefault="00F16125" w:rsidP="00F1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1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205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174">
        <w:rPr>
          <w:rFonts w:ascii="Times New Roman" w:hAnsi="Times New Roman" w:cs="Times New Roman"/>
          <w:sz w:val="28"/>
          <w:szCs w:val="28"/>
        </w:rPr>
        <w:t>Заведующая</w:t>
      </w:r>
      <w:r w:rsidRPr="00F16125"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F16125" w:rsidRDefault="00F16125" w:rsidP="00F1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16125">
        <w:rPr>
          <w:rFonts w:ascii="Times New Roman" w:hAnsi="Times New Roman" w:cs="Times New Roman"/>
          <w:sz w:val="28"/>
          <w:szCs w:val="28"/>
        </w:rPr>
        <w:t>детский сад № 38 «Ромашка»</w:t>
      </w:r>
    </w:p>
    <w:p w:rsidR="00F16125" w:rsidRDefault="00F16125" w:rsidP="00F1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2D0DF6" w:rsidRDefault="00F16125" w:rsidP="00F16125">
      <w:pPr>
        <w:tabs>
          <w:tab w:val="left" w:pos="5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 от ____</w:t>
      </w:r>
      <w:r w:rsidR="002D0D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__20___ г.</w:t>
      </w:r>
    </w:p>
    <w:p w:rsidR="002D0DF6" w:rsidRDefault="002D0DF6" w:rsidP="002D0DF6">
      <w:pPr>
        <w:rPr>
          <w:rFonts w:ascii="Times New Roman" w:hAnsi="Times New Roman" w:cs="Times New Roman"/>
          <w:sz w:val="28"/>
          <w:szCs w:val="28"/>
        </w:rPr>
      </w:pPr>
    </w:p>
    <w:p w:rsidR="00F16125" w:rsidRDefault="002D0DF6" w:rsidP="002D0DF6">
      <w:pPr>
        <w:tabs>
          <w:tab w:val="left" w:pos="3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DF6" w:rsidRPr="002D0DF6" w:rsidRDefault="002D0DF6" w:rsidP="002D0DF6">
      <w:pPr>
        <w:tabs>
          <w:tab w:val="left" w:pos="3235"/>
        </w:tabs>
        <w:rPr>
          <w:rFonts w:ascii="Times New Roman" w:hAnsi="Times New Roman" w:cs="Times New Roman"/>
          <w:sz w:val="72"/>
          <w:szCs w:val="72"/>
        </w:rPr>
      </w:pPr>
    </w:p>
    <w:p w:rsidR="002D0DF6" w:rsidRPr="00C57761" w:rsidRDefault="002D0DF6" w:rsidP="002D0DF6">
      <w:pPr>
        <w:tabs>
          <w:tab w:val="left" w:pos="323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C57761">
        <w:rPr>
          <w:rFonts w:ascii="Times New Roman" w:hAnsi="Times New Roman" w:cs="Times New Roman"/>
          <w:sz w:val="72"/>
          <w:szCs w:val="72"/>
        </w:rPr>
        <w:t>План мероприятий</w:t>
      </w:r>
    </w:p>
    <w:p w:rsidR="002D0DF6" w:rsidRPr="00C57761" w:rsidRDefault="002D0DF6" w:rsidP="00C57761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57761">
        <w:rPr>
          <w:rFonts w:ascii="Times New Roman" w:hAnsi="Times New Roman" w:cs="Times New Roman"/>
          <w:sz w:val="72"/>
          <w:szCs w:val="72"/>
        </w:rPr>
        <w:t>по безопасности в МДОУ</w:t>
      </w:r>
    </w:p>
    <w:p w:rsidR="002D0DF6" w:rsidRPr="00C57761" w:rsidRDefault="002D0DF6" w:rsidP="002D0DF6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57761">
        <w:rPr>
          <w:rFonts w:ascii="Times New Roman" w:hAnsi="Times New Roman" w:cs="Times New Roman"/>
          <w:sz w:val="72"/>
          <w:szCs w:val="72"/>
        </w:rPr>
        <w:t>детский сад № 38 «Ромашка»</w:t>
      </w:r>
    </w:p>
    <w:p w:rsidR="002D0DF6" w:rsidRPr="00C57761" w:rsidRDefault="00143C55" w:rsidP="002D0DF6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2022-2023</w:t>
      </w:r>
      <w:r w:rsidR="002D0DF6" w:rsidRPr="00C57761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C57761" w:rsidRDefault="00C57761" w:rsidP="002D0DF6">
      <w:pPr>
        <w:tabs>
          <w:tab w:val="left" w:pos="32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761" w:rsidRPr="00C57761" w:rsidRDefault="00C57761" w:rsidP="00C57761">
      <w:pPr>
        <w:rPr>
          <w:rFonts w:ascii="Times New Roman" w:hAnsi="Times New Roman" w:cs="Times New Roman"/>
          <w:sz w:val="28"/>
          <w:szCs w:val="28"/>
        </w:rPr>
      </w:pPr>
    </w:p>
    <w:p w:rsidR="00C57761" w:rsidRPr="00C57761" w:rsidRDefault="00C57761" w:rsidP="00C57761">
      <w:pPr>
        <w:rPr>
          <w:rFonts w:ascii="Times New Roman" w:hAnsi="Times New Roman" w:cs="Times New Roman"/>
          <w:sz w:val="28"/>
          <w:szCs w:val="28"/>
        </w:rPr>
      </w:pPr>
    </w:p>
    <w:p w:rsidR="00C57761" w:rsidRPr="00C57761" w:rsidRDefault="00C57761" w:rsidP="00C57761">
      <w:pPr>
        <w:rPr>
          <w:rFonts w:ascii="Times New Roman" w:hAnsi="Times New Roman" w:cs="Times New Roman"/>
          <w:sz w:val="28"/>
          <w:szCs w:val="28"/>
        </w:rPr>
      </w:pPr>
    </w:p>
    <w:p w:rsidR="00C57761" w:rsidRPr="00C57761" w:rsidRDefault="00C57761" w:rsidP="00C57761">
      <w:pPr>
        <w:rPr>
          <w:rFonts w:ascii="Times New Roman" w:hAnsi="Times New Roman" w:cs="Times New Roman"/>
          <w:sz w:val="28"/>
          <w:szCs w:val="28"/>
        </w:rPr>
      </w:pPr>
    </w:p>
    <w:p w:rsidR="00C57761" w:rsidRPr="00C57761" w:rsidRDefault="00C57761" w:rsidP="00C57761">
      <w:pPr>
        <w:rPr>
          <w:rFonts w:ascii="Times New Roman" w:hAnsi="Times New Roman" w:cs="Times New Roman"/>
          <w:sz w:val="28"/>
          <w:szCs w:val="28"/>
        </w:rPr>
      </w:pPr>
    </w:p>
    <w:p w:rsidR="00C57761" w:rsidRDefault="00C57761" w:rsidP="00C57761">
      <w:pPr>
        <w:rPr>
          <w:rFonts w:ascii="Times New Roman" w:hAnsi="Times New Roman" w:cs="Times New Roman"/>
          <w:sz w:val="28"/>
          <w:szCs w:val="28"/>
        </w:rPr>
      </w:pPr>
    </w:p>
    <w:p w:rsidR="002D0DF6" w:rsidRDefault="00C57761" w:rsidP="00C57761">
      <w:pPr>
        <w:tabs>
          <w:tab w:val="left" w:pos="2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7761" w:rsidRDefault="00C57761" w:rsidP="00C57761">
      <w:pPr>
        <w:tabs>
          <w:tab w:val="left" w:pos="2545"/>
        </w:tabs>
        <w:rPr>
          <w:rFonts w:ascii="Times New Roman" w:hAnsi="Times New Roman" w:cs="Times New Roman"/>
          <w:sz w:val="28"/>
          <w:szCs w:val="28"/>
        </w:rPr>
      </w:pPr>
    </w:p>
    <w:p w:rsidR="008E1830" w:rsidRPr="008E1830" w:rsidRDefault="008E1830" w:rsidP="008E1830">
      <w:pPr>
        <w:tabs>
          <w:tab w:val="left" w:pos="2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30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на 202</w:t>
      </w:r>
      <w:r w:rsidR="00143C55">
        <w:rPr>
          <w:rFonts w:ascii="Times New Roman" w:hAnsi="Times New Roman" w:cs="Times New Roman"/>
          <w:b/>
          <w:sz w:val="28"/>
          <w:szCs w:val="28"/>
        </w:rPr>
        <w:t>2</w:t>
      </w:r>
      <w:r w:rsidRPr="008E183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43C55">
        <w:rPr>
          <w:rFonts w:ascii="Times New Roman" w:hAnsi="Times New Roman" w:cs="Times New Roman"/>
          <w:b/>
          <w:sz w:val="28"/>
          <w:szCs w:val="28"/>
        </w:rPr>
        <w:t>3</w:t>
      </w:r>
      <w:r w:rsidRPr="008E183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E1830" w:rsidRPr="008E1830" w:rsidRDefault="008E1830" w:rsidP="008E1830">
      <w:pPr>
        <w:tabs>
          <w:tab w:val="left" w:pos="2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830">
        <w:rPr>
          <w:rFonts w:ascii="Times New Roman" w:hAnsi="Times New Roman" w:cs="Times New Roman"/>
          <w:b/>
          <w:sz w:val="28"/>
          <w:szCs w:val="28"/>
        </w:rPr>
        <w:t>Цель:</w:t>
      </w:r>
      <w:r w:rsidRPr="008E1830">
        <w:rPr>
          <w:rFonts w:ascii="Times New Roman" w:hAnsi="Times New Roman" w:cs="Times New Roman"/>
          <w:sz w:val="28"/>
          <w:szCs w:val="28"/>
        </w:rPr>
        <w:t xml:space="preserve"> </w:t>
      </w:r>
      <w:r w:rsidRPr="008E1830">
        <w:rPr>
          <w:rFonts w:ascii="Times New Roman" w:hAnsi="Times New Roman" w:cs="Times New Roman"/>
          <w:bCs/>
          <w:sz w:val="28"/>
          <w:szCs w:val="28"/>
        </w:rPr>
        <w:t xml:space="preserve">Создание условий </w:t>
      </w:r>
      <w:r w:rsidRPr="008E1830">
        <w:rPr>
          <w:rFonts w:ascii="Times New Roman" w:hAnsi="Times New Roman" w:cs="Times New Roman"/>
          <w:sz w:val="28"/>
          <w:szCs w:val="28"/>
        </w:rPr>
        <w:t xml:space="preserve">в  дошкольной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E1830">
        <w:rPr>
          <w:rFonts w:ascii="Times New Roman" w:hAnsi="Times New Roman" w:cs="Times New Roman"/>
          <w:bCs/>
          <w:sz w:val="28"/>
          <w:szCs w:val="28"/>
        </w:rPr>
        <w:t>по формированию основ безопасности собственной жизнедеятельности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830"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</w:p>
    <w:p w:rsidR="008E1830" w:rsidRPr="00356A2A" w:rsidRDefault="008E1830" w:rsidP="00356A2A">
      <w:pPr>
        <w:tabs>
          <w:tab w:val="left" w:pos="25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8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1830" w:rsidRPr="00356A2A" w:rsidRDefault="008E1830" w:rsidP="00356A2A">
      <w:pPr>
        <w:pStyle w:val="a3"/>
        <w:numPr>
          <w:ilvl w:val="0"/>
          <w:numId w:val="1"/>
        </w:numPr>
        <w:tabs>
          <w:tab w:val="left" w:pos="25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A">
        <w:rPr>
          <w:rFonts w:ascii="Times New Roman" w:hAnsi="Times New Roman" w:cs="Times New Roman"/>
          <w:sz w:val="28"/>
          <w:szCs w:val="28"/>
        </w:rPr>
        <w:t xml:space="preserve"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:rsidR="008E1830" w:rsidRPr="00356A2A" w:rsidRDefault="008E1830" w:rsidP="00356A2A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356A2A">
        <w:rPr>
          <w:bCs/>
          <w:sz w:val="28"/>
          <w:szCs w:val="28"/>
        </w:rPr>
        <w:t>Обучать дошкольников правилам безопасного поведения.</w:t>
      </w:r>
    </w:p>
    <w:p w:rsidR="008E1830" w:rsidRPr="00356A2A" w:rsidRDefault="008E1830" w:rsidP="00356A2A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356A2A">
        <w:rPr>
          <w:bCs/>
          <w:sz w:val="28"/>
          <w:szCs w:val="28"/>
        </w:rPr>
        <w:t>Развивать и формировать п</w:t>
      </w:r>
      <w:r w:rsidR="00356A2A">
        <w:rPr>
          <w:bCs/>
          <w:sz w:val="28"/>
          <w:szCs w:val="28"/>
        </w:rPr>
        <w:t xml:space="preserve">ознавательную деятельность, </w:t>
      </w:r>
      <w:r w:rsidRPr="00356A2A">
        <w:rPr>
          <w:bCs/>
          <w:sz w:val="28"/>
          <w:szCs w:val="28"/>
        </w:rPr>
        <w:t>ориентированную на понимание</w:t>
      </w:r>
      <w:r w:rsidR="002B4B93" w:rsidRPr="00356A2A">
        <w:rPr>
          <w:bCs/>
          <w:sz w:val="28"/>
          <w:szCs w:val="28"/>
        </w:rPr>
        <w:t xml:space="preserve"> </w:t>
      </w:r>
      <w:r w:rsidRPr="00356A2A">
        <w:rPr>
          <w:bCs/>
          <w:sz w:val="28"/>
          <w:szCs w:val="28"/>
        </w:rPr>
        <w:t>опасности и безопасности.</w:t>
      </w:r>
    </w:p>
    <w:p w:rsidR="00250E49" w:rsidRPr="00250E49" w:rsidRDefault="00250E49" w:rsidP="00356A2A">
      <w:pPr>
        <w:numPr>
          <w:ilvl w:val="0"/>
          <w:numId w:val="1"/>
        </w:numPr>
        <w:shd w:val="clear" w:color="auto" w:fill="FFFFFF"/>
        <w:spacing w:after="1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49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опасных для человека окружающего мира природы ситуациях и способах поведения в них.</w:t>
      </w:r>
    </w:p>
    <w:p w:rsidR="00250E49" w:rsidRPr="00250E49" w:rsidRDefault="00250E49" w:rsidP="00356A2A">
      <w:pPr>
        <w:numPr>
          <w:ilvl w:val="0"/>
          <w:numId w:val="1"/>
        </w:numPr>
        <w:shd w:val="clear" w:color="auto" w:fill="FFFFFF"/>
        <w:spacing w:after="19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49">
        <w:rPr>
          <w:rFonts w:ascii="Times New Roman" w:eastAsia="Times New Roman" w:hAnsi="Times New Roman" w:cs="Times New Roman"/>
          <w:sz w:val="28"/>
          <w:szCs w:val="28"/>
        </w:rPr>
        <w:t>Знакомить детей с правилами безопасного дорожного движения в качестве пешехода и пассажира транспортного средства.</w:t>
      </w:r>
    </w:p>
    <w:p w:rsidR="002B4B93" w:rsidRPr="00356A2A" w:rsidRDefault="008E1830" w:rsidP="00356A2A">
      <w:pPr>
        <w:pStyle w:val="a3"/>
        <w:numPr>
          <w:ilvl w:val="0"/>
          <w:numId w:val="1"/>
        </w:numPr>
        <w:tabs>
          <w:tab w:val="left" w:pos="25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A">
        <w:rPr>
          <w:rFonts w:ascii="Times New Roman" w:hAnsi="Times New Roman" w:cs="Times New Roman"/>
          <w:sz w:val="28"/>
          <w:szCs w:val="28"/>
        </w:rPr>
        <w:t>Поиск новых современных приемов и методов взаимодействия с родителями (законными представителями), направленных на повышение активности родителей как полноправных участников образовательного процесса.</w:t>
      </w:r>
    </w:p>
    <w:p w:rsidR="002B4B93" w:rsidRPr="002B4B93" w:rsidRDefault="002B4B93" w:rsidP="002B4B93"/>
    <w:p w:rsidR="002B4B93" w:rsidRPr="002B4B93" w:rsidRDefault="002B4B93" w:rsidP="002B4B93"/>
    <w:p w:rsidR="002B4B93" w:rsidRPr="002B4B93" w:rsidRDefault="002B4B93" w:rsidP="002B4B93"/>
    <w:p w:rsidR="002B4B93" w:rsidRPr="002B4B93" w:rsidRDefault="002B4B93" w:rsidP="002B4B93"/>
    <w:p w:rsidR="002B4B93" w:rsidRPr="002B4B93" w:rsidRDefault="002B4B93" w:rsidP="002B4B93"/>
    <w:p w:rsidR="002B4B93" w:rsidRPr="002B4B93" w:rsidRDefault="002B4B93" w:rsidP="002B4B93"/>
    <w:p w:rsidR="002B4B93" w:rsidRPr="002B4B93" w:rsidRDefault="002B4B93" w:rsidP="002B4B93"/>
    <w:p w:rsidR="002B4B93" w:rsidRPr="002B4B93" w:rsidRDefault="002B4B93" w:rsidP="002B4B93"/>
    <w:p w:rsidR="002B4B93" w:rsidRPr="002B4B93" w:rsidRDefault="002B4B93" w:rsidP="002B4B93"/>
    <w:p w:rsidR="002B4B93" w:rsidRDefault="002B4B93" w:rsidP="002B4B93">
      <w:pPr>
        <w:tabs>
          <w:tab w:val="left" w:pos="3393"/>
        </w:tabs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3260"/>
        <w:gridCol w:w="1701"/>
        <w:gridCol w:w="1746"/>
        <w:gridCol w:w="2058"/>
      </w:tblGrid>
      <w:tr w:rsidR="00BC1ABF" w:rsidRPr="002B4B93" w:rsidTr="00D14EFC">
        <w:tc>
          <w:tcPr>
            <w:tcW w:w="568" w:type="dxa"/>
          </w:tcPr>
          <w:p w:rsidR="002B4B93" w:rsidRPr="002B4B93" w:rsidRDefault="002B4B93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B4B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4B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4B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2B4B93" w:rsidRPr="002B4B93" w:rsidRDefault="002B4B93" w:rsidP="00064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B4B93" w:rsidRPr="002B4B93" w:rsidRDefault="002B4B93" w:rsidP="00064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46" w:type="dxa"/>
          </w:tcPr>
          <w:p w:rsidR="002B4B93" w:rsidRPr="002B4B93" w:rsidRDefault="002B4B93" w:rsidP="00064D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8" w:type="dxa"/>
          </w:tcPr>
          <w:p w:rsidR="002B4B93" w:rsidRPr="002B4B93" w:rsidRDefault="002B4B93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85577" w:rsidRPr="007D3E5D" w:rsidTr="00D14EFC">
        <w:tc>
          <w:tcPr>
            <w:tcW w:w="568" w:type="dxa"/>
          </w:tcPr>
          <w:p w:rsidR="00E85577" w:rsidRPr="009B3F20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5577" w:rsidRPr="006778B2" w:rsidRDefault="00E85577" w:rsidP="002B4B93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«Мой веселый светофор» (социальное, познавательное направление)</w:t>
            </w:r>
          </w:p>
        </w:tc>
        <w:tc>
          <w:tcPr>
            <w:tcW w:w="1701" w:type="dxa"/>
          </w:tcPr>
          <w:p w:rsidR="00E85577" w:rsidRPr="007D3E5D" w:rsidRDefault="00BC61EE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85577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46" w:type="dxa"/>
          </w:tcPr>
          <w:p w:rsidR="00E85577" w:rsidRPr="007D3E5D" w:rsidRDefault="00E85577" w:rsidP="00222D9E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E85577" w:rsidRDefault="00E85577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6778B2" w:rsidRPr="007D3E5D" w:rsidTr="00D14EFC">
        <w:tc>
          <w:tcPr>
            <w:tcW w:w="568" w:type="dxa"/>
          </w:tcPr>
          <w:p w:rsidR="006778B2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778B2" w:rsidRPr="006778B2" w:rsidRDefault="006778B2" w:rsidP="00FE4DE3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«Ребенок и огонь» </w:t>
            </w: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(социальное, познавательное направление)</w:t>
            </w:r>
          </w:p>
        </w:tc>
        <w:tc>
          <w:tcPr>
            <w:tcW w:w="1701" w:type="dxa"/>
          </w:tcPr>
          <w:p w:rsidR="006778B2" w:rsidRPr="007D3E5D" w:rsidRDefault="00AB3CEB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1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778B2" w:rsidRPr="007D3E5D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BC61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46" w:type="dxa"/>
          </w:tcPr>
          <w:p w:rsidR="006778B2" w:rsidRPr="007D3E5D" w:rsidRDefault="006778B2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6778B2" w:rsidRPr="007D3E5D" w:rsidRDefault="006778B2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B" w:rsidRPr="007D3E5D" w:rsidTr="00D14EFC">
        <w:tc>
          <w:tcPr>
            <w:tcW w:w="568" w:type="dxa"/>
          </w:tcPr>
          <w:p w:rsidR="00AB3CEB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B3CEB" w:rsidRPr="006778B2" w:rsidRDefault="00AB3CEB" w:rsidP="003D168C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«Электроприборы»</w:t>
            </w: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(социальное, познавательное направление)</w:t>
            </w:r>
          </w:p>
        </w:tc>
        <w:tc>
          <w:tcPr>
            <w:tcW w:w="1701" w:type="dxa"/>
          </w:tcPr>
          <w:p w:rsidR="00AB3CEB" w:rsidRPr="007D3E5D" w:rsidRDefault="00AB3CEB" w:rsidP="003D168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746" w:type="dxa"/>
          </w:tcPr>
          <w:p w:rsidR="00AB3CEB" w:rsidRPr="007D3E5D" w:rsidRDefault="00AB3CEB" w:rsidP="003D168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B3CEB" w:rsidRPr="007D3E5D" w:rsidRDefault="00AB3CEB" w:rsidP="003D168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B3CEB" w:rsidRPr="007D3E5D" w:rsidTr="00D14EFC">
        <w:tc>
          <w:tcPr>
            <w:tcW w:w="568" w:type="dxa"/>
          </w:tcPr>
          <w:p w:rsidR="00AB3CEB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B3CEB" w:rsidRPr="006778B2" w:rsidRDefault="00AB3CEB" w:rsidP="003D168C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«Как ребенку вести себя с незнакомцем» (социальное, познавательное направление)</w:t>
            </w:r>
          </w:p>
        </w:tc>
        <w:tc>
          <w:tcPr>
            <w:tcW w:w="1701" w:type="dxa"/>
          </w:tcPr>
          <w:p w:rsidR="00AB3CEB" w:rsidRPr="007D3E5D" w:rsidRDefault="00AB3CEB" w:rsidP="003D168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746" w:type="dxa"/>
          </w:tcPr>
          <w:p w:rsidR="00AB3CEB" w:rsidRPr="007D3E5D" w:rsidRDefault="00AB3CEB" w:rsidP="003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B3CEB" w:rsidRPr="007D3E5D" w:rsidRDefault="00AB3CEB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B" w:rsidRPr="007D3E5D" w:rsidTr="00D14EFC">
        <w:tc>
          <w:tcPr>
            <w:tcW w:w="568" w:type="dxa"/>
          </w:tcPr>
          <w:p w:rsidR="00AB3CEB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B3CEB" w:rsidRPr="006778B2" w:rsidRDefault="00AB3CEB" w:rsidP="00FE4DE3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 ПДД </w:t>
            </w: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(социальное, познавательное направление)</w:t>
            </w:r>
          </w:p>
        </w:tc>
        <w:tc>
          <w:tcPr>
            <w:tcW w:w="1701" w:type="dxa"/>
          </w:tcPr>
          <w:p w:rsidR="00AB3CEB" w:rsidRDefault="00AB3CE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8469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46" w:type="dxa"/>
          </w:tcPr>
          <w:p w:rsidR="00AB3CEB" w:rsidRPr="007D3E5D" w:rsidRDefault="00AB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B3CEB" w:rsidRPr="007D3E5D" w:rsidRDefault="00AB3CEB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B3CEB" w:rsidRPr="007D3E5D" w:rsidTr="00D14EFC">
        <w:tc>
          <w:tcPr>
            <w:tcW w:w="568" w:type="dxa"/>
          </w:tcPr>
          <w:p w:rsidR="00AB3CEB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B3CEB" w:rsidRPr="006778B2" w:rsidRDefault="00AB3CEB" w:rsidP="00FE4DE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на тему: «Детские шалости с огнем»</w:t>
            </w:r>
            <w:proofErr w:type="gramStart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оциальное, познавательное направление)</w:t>
            </w:r>
          </w:p>
        </w:tc>
        <w:tc>
          <w:tcPr>
            <w:tcW w:w="1701" w:type="dxa"/>
          </w:tcPr>
          <w:p w:rsidR="00AB3CEB" w:rsidRPr="007D3E5D" w:rsidRDefault="003224F7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B3CE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46" w:type="dxa"/>
          </w:tcPr>
          <w:p w:rsidR="00AB3CEB" w:rsidRPr="007D3E5D" w:rsidRDefault="00AB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B3CEB" w:rsidRPr="007D3E5D" w:rsidRDefault="00AB3CEB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B" w:rsidRPr="007D3E5D" w:rsidTr="00D14EFC">
        <w:tc>
          <w:tcPr>
            <w:tcW w:w="568" w:type="dxa"/>
          </w:tcPr>
          <w:p w:rsidR="00AB3CEB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B3CEB" w:rsidRPr="006778B2" w:rsidRDefault="00AB3CEB" w:rsidP="002350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6778B2">
              <w:t>Рассматривание</w:t>
            </w:r>
            <w:r w:rsidR="009B3F20" w:rsidRPr="006778B2">
              <w:t xml:space="preserve"> иллюстраций</w:t>
            </w:r>
          </w:p>
          <w:p w:rsidR="00AB3CEB" w:rsidRPr="006778B2" w:rsidRDefault="00AB3CEB" w:rsidP="009B3F20">
            <w:pPr>
              <w:pStyle w:val="a5"/>
              <w:shd w:val="clear" w:color="auto" w:fill="FFFFFF"/>
              <w:spacing w:before="0" w:beforeAutospacing="0" w:after="0" w:afterAutospacing="0"/>
            </w:pPr>
            <w:r w:rsidRPr="006778B2">
              <w:t>«Съедобные ягоды и ядовитые растения»</w:t>
            </w:r>
            <w:r w:rsidRPr="006778B2">
              <w:rPr>
                <w:color w:val="000000"/>
              </w:rPr>
              <w:t xml:space="preserve"> (социальное, познавательное направление)</w:t>
            </w:r>
          </w:p>
        </w:tc>
        <w:tc>
          <w:tcPr>
            <w:tcW w:w="1701" w:type="dxa"/>
          </w:tcPr>
          <w:p w:rsidR="00AB3CEB" w:rsidRPr="007D3E5D" w:rsidRDefault="003224F7" w:rsidP="003D168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3CE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46" w:type="dxa"/>
          </w:tcPr>
          <w:p w:rsidR="00AB3CEB" w:rsidRPr="007D3E5D" w:rsidRDefault="00AB3CEB" w:rsidP="003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B3CEB" w:rsidRDefault="00AB3CEB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B3CEB" w:rsidRPr="007D3E5D" w:rsidTr="0086238A">
        <w:trPr>
          <w:trHeight w:val="1216"/>
        </w:trPr>
        <w:tc>
          <w:tcPr>
            <w:tcW w:w="568" w:type="dxa"/>
          </w:tcPr>
          <w:p w:rsidR="00AB3CEB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B3CEB" w:rsidRPr="006778B2" w:rsidRDefault="00AB3CEB" w:rsidP="00FE4DE3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>Памятка «Эксплуатация отопительных приборов и электрообогревателей в осенне-зимний период»</w:t>
            </w:r>
          </w:p>
        </w:tc>
        <w:tc>
          <w:tcPr>
            <w:tcW w:w="1701" w:type="dxa"/>
          </w:tcPr>
          <w:p w:rsidR="00AB3CEB" w:rsidRDefault="003224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B3CEB" w:rsidRPr="008D5A3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46" w:type="dxa"/>
          </w:tcPr>
          <w:p w:rsidR="00AB3CEB" w:rsidRPr="007D3E5D" w:rsidRDefault="00AB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B3CEB" w:rsidRPr="007D3E5D" w:rsidRDefault="00AB3CEB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9" w:rsidRPr="007D3E5D" w:rsidTr="00D14EFC">
        <w:tc>
          <w:tcPr>
            <w:tcW w:w="568" w:type="dxa"/>
          </w:tcPr>
          <w:p w:rsidR="008B59D9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B59D9" w:rsidRPr="006778B2" w:rsidRDefault="008B59D9" w:rsidP="00DC570D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Светофорию»</w:t>
            </w:r>
          </w:p>
        </w:tc>
        <w:tc>
          <w:tcPr>
            <w:tcW w:w="1701" w:type="dxa"/>
          </w:tcPr>
          <w:p w:rsidR="008B59D9" w:rsidRDefault="008B59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25E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746" w:type="dxa"/>
          </w:tcPr>
          <w:p w:rsidR="008B59D9" w:rsidRPr="007D3E5D" w:rsidRDefault="008B59D9" w:rsidP="003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8B59D9" w:rsidRPr="007D3E5D" w:rsidRDefault="008B59D9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8B59D9" w:rsidRPr="007D3E5D" w:rsidTr="00D14EFC">
        <w:tc>
          <w:tcPr>
            <w:tcW w:w="568" w:type="dxa"/>
          </w:tcPr>
          <w:p w:rsidR="008B59D9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B59D9" w:rsidRPr="006778B2" w:rsidRDefault="008B59D9" w:rsidP="003D168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>Буклет  «Правила поведения и меры безопасности на водоемах в зимний период»</w:t>
            </w: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(социальное, познавательное направление)</w:t>
            </w:r>
          </w:p>
        </w:tc>
        <w:tc>
          <w:tcPr>
            <w:tcW w:w="1701" w:type="dxa"/>
          </w:tcPr>
          <w:p w:rsidR="008B59D9" w:rsidRDefault="008B59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25E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746" w:type="dxa"/>
          </w:tcPr>
          <w:p w:rsidR="008B59D9" w:rsidRPr="007D3E5D" w:rsidRDefault="008B59D9" w:rsidP="003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8B59D9" w:rsidRPr="007D3E5D" w:rsidRDefault="008B59D9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6" w:rsidRPr="007D3E5D" w:rsidTr="00D14EFC">
        <w:tc>
          <w:tcPr>
            <w:tcW w:w="568" w:type="dxa"/>
          </w:tcPr>
          <w:p w:rsidR="007024D6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B3F20" w:rsidRPr="006778B2" w:rsidRDefault="007024D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развлечение по пожарной безопасности «Огонь-друг. Огонь-враг» (социальное, познавательное направление)</w:t>
            </w:r>
          </w:p>
        </w:tc>
        <w:tc>
          <w:tcPr>
            <w:tcW w:w="1701" w:type="dxa"/>
          </w:tcPr>
          <w:p w:rsidR="007024D6" w:rsidRDefault="007024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1628E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46" w:type="dxa"/>
          </w:tcPr>
          <w:p w:rsidR="007024D6" w:rsidRPr="007D3E5D" w:rsidRDefault="007024D6" w:rsidP="003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7024D6" w:rsidRDefault="007024D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7024D6" w:rsidRPr="007D3E5D" w:rsidTr="00D14EFC">
        <w:trPr>
          <w:trHeight w:val="286"/>
        </w:trPr>
        <w:tc>
          <w:tcPr>
            <w:tcW w:w="568" w:type="dxa"/>
          </w:tcPr>
          <w:p w:rsidR="007024D6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7024D6" w:rsidRPr="006778B2" w:rsidRDefault="007024D6" w:rsidP="009B3F2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9B3F20">
              <w:rPr>
                <w:b w:val="0"/>
                <w:sz w:val="24"/>
                <w:szCs w:val="24"/>
              </w:rPr>
              <w:t>Папка-передвижка</w:t>
            </w:r>
            <w:r w:rsidRPr="009B3F20">
              <w:rPr>
                <w:sz w:val="24"/>
                <w:szCs w:val="24"/>
              </w:rPr>
              <w:t xml:space="preserve"> «</w:t>
            </w:r>
            <w:r w:rsidRPr="009B3F20">
              <w:rPr>
                <w:b w:val="0"/>
                <w:sz w:val="24"/>
                <w:szCs w:val="24"/>
              </w:rPr>
              <w:t>Правила безопасного поведения на улице» (социальное,</w:t>
            </w:r>
            <w:r w:rsidRPr="006778B2">
              <w:rPr>
                <w:b w:val="0"/>
                <w:color w:val="000000"/>
                <w:sz w:val="24"/>
                <w:szCs w:val="24"/>
              </w:rPr>
              <w:t xml:space="preserve"> познавательное направление)</w:t>
            </w:r>
          </w:p>
        </w:tc>
        <w:tc>
          <w:tcPr>
            <w:tcW w:w="1701" w:type="dxa"/>
          </w:tcPr>
          <w:p w:rsidR="007024D6" w:rsidRDefault="0060198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70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D6" w:rsidRPr="008B25B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46" w:type="dxa"/>
          </w:tcPr>
          <w:p w:rsidR="007024D6" w:rsidRPr="007D3E5D" w:rsidRDefault="0070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F8">
              <w:rPr>
                <w:rFonts w:ascii="Times New Roman" w:hAnsi="Times New Roman" w:cs="Times New Roman"/>
                <w:sz w:val="24"/>
                <w:szCs w:val="24"/>
              </w:rPr>
              <w:t>Воспитатель: Грицаева Ю.В.</w:t>
            </w:r>
          </w:p>
        </w:tc>
        <w:tc>
          <w:tcPr>
            <w:tcW w:w="2058" w:type="dxa"/>
          </w:tcPr>
          <w:p w:rsidR="007024D6" w:rsidRPr="007D3E5D" w:rsidRDefault="007024D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D6" w:rsidRPr="007D3E5D" w:rsidTr="00D14EFC">
        <w:tc>
          <w:tcPr>
            <w:tcW w:w="568" w:type="dxa"/>
          </w:tcPr>
          <w:p w:rsidR="007024D6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024D6" w:rsidRPr="006778B2" w:rsidRDefault="007024D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>Презентация «Опасные предметы»</w:t>
            </w: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(социальное, познавательное направление)</w:t>
            </w:r>
          </w:p>
        </w:tc>
        <w:tc>
          <w:tcPr>
            <w:tcW w:w="1701" w:type="dxa"/>
          </w:tcPr>
          <w:p w:rsidR="007024D6" w:rsidRPr="007D3E5D" w:rsidRDefault="0060198D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024D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746" w:type="dxa"/>
          </w:tcPr>
          <w:p w:rsidR="007024D6" w:rsidRPr="007D3E5D" w:rsidRDefault="0070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7024D6" w:rsidRPr="007D3E5D" w:rsidRDefault="007024D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024D6" w:rsidRPr="007D3E5D" w:rsidTr="00D14EFC">
        <w:tc>
          <w:tcPr>
            <w:tcW w:w="568" w:type="dxa"/>
          </w:tcPr>
          <w:p w:rsidR="007024D6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024D6" w:rsidRPr="006778B2" w:rsidRDefault="007024D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>Памятка  «Правила перевозки детей в автомобиле»</w:t>
            </w: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(социальное, познавательное направление)</w:t>
            </w:r>
          </w:p>
        </w:tc>
        <w:tc>
          <w:tcPr>
            <w:tcW w:w="1701" w:type="dxa"/>
          </w:tcPr>
          <w:p w:rsidR="007024D6" w:rsidRDefault="0060198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024D6" w:rsidRPr="0087623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746" w:type="dxa"/>
          </w:tcPr>
          <w:p w:rsidR="007024D6" w:rsidRPr="007D3E5D" w:rsidRDefault="0070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7024D6" w:rsidRPr="007D3E5D" w:rsidRDefault="007024D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66" w:rsidRPr="007D3E5D" w:rsidTr="00D14EFC">
        <w:tc>
          <w:tcPr>
            <w:tcW w:w="568" w:type="dxa"/>
          </w:tcPr>
          <w:p w:rsidR="00A47E66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47E66" w:rsidRPr="006778B2" w:rsidRDefault="009B3F20" w:rsidP="00BC1AB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Досуг-развлечение по пожарной безопасности «Спичка невеличка» (познавательное направление)</w:t>
            </w:r>
          </w:p>
        </w:tc>
        <w:tc>
          <w:tcPr>
            <w:tcW w:w="1701" w:type="dxa"/>
          </w:tcPr>
          <w:p w:rsidR="00A47E66" w:rsidRDefault="00A47E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F7D9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46" w:type="dxa"/>
          </w:tcPr>
          <w:p w:rsidR="00A47E66" w:rsidRPr="007D3E5D" w:rsidRDefault="00A47E66" w:rsidP="003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47E66" w:rsidRPr="007D3E5D" w:rsidRDefault="00A47E66" w:rsidP="003D168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47E66" w:rsidRPr="007D3E5D" w:rsidTr="00D14EFC">
        <w:tc>
          <w:tcPr>
            <w:tcW w:w="568" w:type="dxa"/>
          </w:tcPr>
          <w:p w:rsidR="00A47E66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47E66" w:rsidRPr="006778B2" w:rsidRDefault="00A47E6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sz w:val="24"/>
                <w:szCs w:val="24"/>
              </w:rPr>
              <w:t>Буклет «Как защитить ребенка от падения из окна»</w:t>
            </w: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(социальное, познавательное направление)</w:t>
            </w:r>
          </w:p>
        </w:tc>
        <w:tc>
          <w:tcPr>
            <w:tcW w:w="1701" w:type="dxa"/>
          </w:tcPr>
          <w:p w:rsidR="00A47E66" w:rsidRDefault="00A47E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F7D9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46" w:type="dxa"/>
          </w:tcPr>
          <w:p w:rsidR="00A47E66" w:rsidRPr="007D3E5D" w:rsidRDefault="00A4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A47E66" w:rsidRPr="007D3E5D" w:rsidRDefault="00A47E66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20" w:rsidRPr="007D3E5D" w:rsidTr="00D14EFC">
        <w:tc>
          <w:tcPr>
            <w:tcW w:w="568" w:type="dxa"/>
          </w:tcPr>
          <w:p w:rsidR="009B3F20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B3F20" w:rsidRPr="006778B2" w:rsidRDefault="009B3F20" w:rsidP="00BC1ABF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– КВН «Лучший пешеход»</w:t>
            </w:r>
            <w:proofErr w:type="gramStart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7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оциальное, познавательное направление)</w:t>
            </w:r>
          </w:p>
        </w:tc>
        <w:tc>
          <w:tcPr>
            <w:tcW w:w="1701" w:type="dxa"/>
          </w:tcPr>
          <w:p w:rsidR="009B3F20" w:rsidRDefault="009B3F20" w:rsidP="00E70EF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746" w:type="dxa"/>
          </w:tcPr>
          <w:p w:rsidR="009B3F20" w:rsidRPr="007D3E5D" w:rsidRDefault="009B3F20" w:rsidP="00E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9B3F20" w:rsidRPr="007D3E5D" w:rsidRDefault="009B3F20" w:rsidP="00E70EFC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9B3F20" w:rsidRPr="007D3E5D" w:rsidTr="00D14EFC">
        <w:tc>
          <w:tcPr>
            <w:tcW w:w="568" w:type="dxa"/>
          </w:tcPr>
          <w:p w:rsidR="009B3F20" w:rsidRPr="007D3E5D" w:rsidRDefault="009B3F20" w:rsidP="009B3F20">
            <w:pPr>
              <w:tabs>
                <w:tab w:val="left" w:pos="3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B3F20" w:rsidRPr="007D3E5D" w:rsidRDefault="009B3F20" w:rsidP="00BC1ABF">
            <w:pPr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 «Профилактика детского травматизма в быту» (социальное, познавательное направление)</w:t>
            </w:r>
          </w:p>
        </w:tc>
        <w:tc>
          <w:tcPr>
            <w:tcW w:w="1701" w:type="dxa"/>
          </w:tcPr>
          <w:p w:rsidR="009B3F20" w:rsidRPr="007D3E5D" w:rsidRDefault="009B3F20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746" w:type="dxa"/>
          </w:tcPr>
          <w:p w:rsidR="009B3F20" w:rsidRPr="007D3E5D" w:rsidRDefault="009B3F20" w:rsidP="000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Грицаева </w:t>
            </w:r>
            <w:r w:rsidRPr="007D3E5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058" w:type="dxa"/>
          </w:tcPr>
          <w:p w:rsidR="009B3F20" w:rsidRPr="007D3E5D" w:rsidRDefault="009B3F20" w:rsidP="002B4B93">
            <w:pPr>
              <w:tabs>
                <w:tab w:val="left" w:pos="3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93" w:rsidRPr="007D3E5D" w:rsidRDefault="002B4B93" w:rsidP="002B4B93">
      <w:pPr>
        <w:tabs>
          <w:tab w:val="left" w:pos="3393"/>
        </w:tabs>
        <w:rPr>
          <w:rFonts w:ascii="Times New Roman" w:hAnsi="Times New Roman" w:cs="Times New Roman"/>
          <w:sz w:val="24"/>
          <w:szCs w:val="24"/>
        </w:rPr>
      </w:pPr>
    </w:p>
    <w:sectPr w:rsidR="002B4B93" w:rsidRPr="007D3E5D" w:rsidSect="009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4B48"/>
    <w:multiLevelType w:val="multilevel"/>
    <w:tmpl w:val="B5C8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D1562"/>
    <w:multiLevelType w:val="hybridMultilevel"/>
    <w:tmpl w:val="2FC0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1555"/>
    <w:multiLevelType w:val="hybridMultilevel"/>
    <w:tmpl w:val="B704AFB0"/>
    <w:lvl w:ilvl="0" w:tplc="676C2A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16125"/>
    <w:rsid w:val="00085156"/>
    <w:rsid w:val="00143792"/>
    <w:rsid w:val="00143C55"/>
    <w:rsid w:val="001734CD"/>
    <w:rsid w:val="00222D9E"/>
    <w:rsid w:val="002350C7"/>
    <w:rsid w:val="00250E49"/>
    <w:rsid w:val="002B4B93"/>
    <w:rsid w:val="002D0DF6"/>
    <w:rsid w:val="003224F7"/>
    <w:rsid w:val="003563E6"/>
    <w:rsid w:val="00356A2A"/>
    <w:rsid w:val="003C57FE"/>
    <w:rsid w:val="003F3380"/>
    <w:rsid w:val="00497C38"/>
    <w:rsid w:val="00515627"/>
    <w:rsid w:val="005A38B0"/>
    <w:rsid w:val="005B238D"/>
    <w:rsid w:val="0060198D"/>
    <w:rsid w:val="0066728E"/>
    <w:rsid w:val="006778B2"/>
    <w:rsid w:val="00681D13"/>
    <w:rsid w:val="007024D6"/>
    <w:rsid w:val="00732934"/>
    <w:rsid w:val="007D3E5D"/>
    <w:rsid w:val="007F04C0"/>
    <w:rsid w:val="0086238A"/>
    <w:rsid w:val="008B59D9"/>
    <w:rsid w:val="008E1830"/>
    <w:rsid w:val="008E2DF4"/>
    <w:rsid w:val="00904BE8"/>
    <w:rsid w:val="009B27F0"/>
    <w:rsid w:val="009B3F20"/>
    <w:rsid w:val="00A47E66"/>
    <w:rsid w:val="00A973D6"/>
    <w:rsid w:val="00AB3CEB"/>
    <w:rsid w:val="00B84E87"/>
    <w:rsid w:val="00BA542C"/>
    <w:rsid w:val="00BB27F8"/>
    <w:rsid w:val="00BC04B9"/>
    <w:rsid w:val="00BC1ABF"/>
    <w:rsid w:val="00BC61EE"/>
    <w:rsid w:val="00C57761"/>
    <w:rsid w:val="00CC0174"/>
    <w:rsid w:val="00D14EFC"/>
    <w:rsid w:val="00D1585E"/>
    <w:rsid w:val="00D205FA"/>
    <w:rsid w:val="00D27286"/>
    <w:rsid w:val="00D816AE"/>
    <w:rsid w:val="00DC570D"/>
    <w:rsid w:val="00DC68FC"/>
    <w:rsid w:val="00E757DF"/>
    <w:rsid w:val="00E85577"/>
    <w:rsid w:val="00F1044B"/>
    <w:rsid w:val="00F16125"/>
    <w:rsid w:val="00F26CAA"/>
    <w:rsid w:val="00F43D5E"/>
    <w:rsid w:val="00F538EC"/>
    <w:rsid w:val="00FC0809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F0"/>
  </w:style>
  <w:style w:type="paragraph" w:styleId="1">
    <w:name w:val="heading 1"/>
    <w:basedOn w:val="a"/>
    <w:link w:val="10"/>
    <w:uiPriority w:val="9"/>
    <w:qFormat/>
    <w:rsid w:val="00B8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8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E1830"/>
    <w:pPr>
      <w:ind w:left="720"/>
      <w:contextualSpacing/>
    </w:pPr>
  </w:style>
  <w:style w:type="table" w:styleId="a4">
    <w:name w:val="Table Grid"/>
    <w:basedOn w:val="a1"/>
    <w:uiPriority w:val="59"/>
    <w:rsid w:val="002B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4E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AFC1-BF64-48D8-83FC-CE7CC27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27</cp:revision>
  <cp:lastPrinted>2022-09-02T16:11:00Z</cp:lastPrinted>
  <dcterms:created xsi:type="dcterms:W3CDTF">2022-01-25T17:16:00Z</dcterms:created>
  <dcterms:modified xsi:type="dcterms:W3CDTF">2022-09-02T16:12:00Z</dcterms:modified>
</cp:coreProperties>
</file>